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77777777" w:rsidR="00175DC1" w:rsidRDefault="00CD7DE8">
          <w:pPr>
            <w:rPr>
              <w:lang w:val="en-GB"/>
            </w:rPr>
          </w:pPr>
        </w:p>
      </w:sdtContent>
    </w:sdt>
    <w:p w14:paraId="566BB80B" w14:textId="652B690E" w:rsidR="006E6BC4" w:rsidRPr="009C29F4" w:rsidRDefault="00D7084C" w:rsidP="006E6BC4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ЮИТ Казань подвела итоги конкурса на лучший проект нового ЖК</w:t>
      </w:r>
      <w:r w:rsidR="009C29F4">
        <w:rPr>
          <w:b/>
          <w:sz w:val="28"/>
          <w:szCs w:val="28"/>
        </w:rPr>
        <w:t xml:space="preserve"> </w:t>
      </w:r>
    </w:p>
    <w:p w14:paraId="07D6FA94" w14:textId="77777777" w:rsidR="004A23FA" w:rsidRDefault="004A23FA" w:rsidP="00661436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110C3D7" w14:textId="2E08AE94" w:rsidR="009C4758" w:rsidRPr="00C95D50" w:rsidRDefault="000E36CB" w:rsidP="00661436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Компания </w:t>
      </w:r>
      <w:r w:rsidR="00661436" w:rsidRPr="00A27702">
        <w:rPr>
          <w:rFonts w:ascii="Arial" w:hAnsi="Arial" w:cs="Arial"/>
          <w:sz w:val="22"/>
          <w:szCs w:val="22"/>
        </w:rPr>
        <w:t xml:space="preserve">ЮИТ Казань </w:t>
      </w:r>
      <w:r w:rsidR="00DF5A73" w:rsidRPr="00A27702">
        <w:rPr>
          <w:rFonts w:ascii="Arial" w:hAnsi="Arial" w:cs="Arial"/>
          <w:sz w:val="22"/>
          <w:szCs w:val="22"/>
          <w:lang w:val="ru-RU"/>
        </w:rPr>
        <w:t>подвела итоги открытого конкурса проект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DF5A73" w:rsidRPr="00A27702">
        <w:rPr>
          <w:rFonts w:ascii="Arial" w:hAnsi="Arial" w:cs="Arial"/>
          <w:sz w:val="22"/>
          <w:szCs w:val="22"/>
          <w:lang w:val="ru-RU"/>
        </w:rPr>
        <w:t xml:space="preserve"> </w:t>
      </w:r>
      <w:r w:rsidR="00186AE0">
        <w:rPr>
          <w:rFonts w:ascii="Arial" w:hAnsi="Arial" w:cs="Arial"/>
          <w:sz w:val="22"/>
          <w:szCs w:val="22"/>
          <w:lang w:val="ru-RU"/>
        </w:rPr>
        <w:t xml:space="preserve">для своего </w:t>
      </w:r>
      <w:r>
        <w:rPr>
          <w:rFonts w:ascii="Arial" w:hAnsi="Arial" w:cs="Arial"/>
          <w:sz w:val="22"/>
          <w:szCs w:val="22"/>
          <w:lang w:val="ru-RU"/>
        </w:rPr>
        <w:t>нового жилого комплекса</w:t>
      </w:r>
      <w:r w:rsidR="00186AE0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95D50">
        <w:rPr>
          <w:sz w:val="22"/>
          <w:szCs w:val="22"/>
        </w:rPr>
        <w:t xml:space="preserve">Финальную </w:t>
      </w:r>
      <w:r w:rsidR="00106476" w:rsidRPr="00C95D50">
        <w:rPr>
          <w:sz w:val="22"/>
          <w:szCs w:val="22"/>
        </w:rPr>
        <w:t xml:space="preserve">оценку проектов и отбор лучшего для его последующей реализации проводило жюри под председательством </w:t>
      </w:r>
      <w:r w:rsidR="00106476" w:rsidRPr="00C95D50">
        <w:rPr>
          <w:rFonts w:ascii="Arial" w:hAnsi="Arial" w:cs="Arial"/>
          <w:sz w:val="22"/>
          <w:szCs w:val="22"/>
          <w:lang w:val="ru-RU"/>
        </w:rPr>
        <w:t>Татьяны</w:t>
      </w:r>
      <w:r w:rsidR="00186AE0">
        <w:rPr>
          <w:rFonts w:ascii="Arial" w:hAnsi="Arial" w:cs="Arial"/>
          <w:sz w:val="22"/>
          <w:szCs w:val="22"/>
          <w:lang w:val="ru-RU"/>
        </w:rPr>
        <w:t xml:space="preserve"> Георгиевны</w:t>
      </w:r>
      <w:r w:rsidR="00106476" w:rsidRPr="00C95D50">
        <w:rPr>
          <w:rFonts w:ascii="Arial" w:hAnsi="Arial" w:cs="Arial"/>
          <w:sz w:val="22"/>
          <w:szCs w:val="22"/>
          <w:lang w:val="ru-RU"/>
        </w:rPr>
        <w:t xml:space="preserve"> Прокофьевой, главного архитектора города</w:t>
      </w:r>
      <w:r w:rsidR="00186AE0">
        <w:rPr>
          <w:rFonts w:ascii="Arial" w:hAnsi="Arial" w:cs="Arial"/>
          <w:sz w:val="22"/>
          <w:szCs w:val="22"/>
          <w:lang w:val="ru-RU"/>
        </w:rPr>
        <w:t xml:space="preserve"> Казань. </w:t>
      </w:r>
      <w:r w:rsidR="007471DC">
        <w:rPr>
          <w:rFonts w:ascii="Arial" w:hAnsi="Arial" w:cs="Arial"/>
          <w:sz w:val="22"/>
          <w:szCs w:val="22"/>
          <w:lang w:val="ru-RU"/>
        </w:rPr>
        <w:t>В состав</w:t>
      </w:r>
      <w:r w:rsidR="00186AE0">
        <w:rPr>
          <w:rFonts w:ascii="Arial" w:hAnsi="Arial" w:cs="Arial"/>
          <w:sz w:val="22"/>
          <w:szCs w:val="22"/>
          <w:lang w:val="ru-RU"/>
        </w:rPr>
        <w:t xml:space="preserve"> жюри также </w:t>
      </w:r>
      <w:r w:rsidR="007471DC">
        <w:rPr>
          <w:rFonts w:ascii="Arial" w:hAnsi="Arial" w:cs="Arial"/>
          <w:sz w:val="22"/>
          <w:szCs w:val="22"/>
          <w:lang w:val="ru-RU"/>
        </w:rPr>
        <w:t>вошли</w:t>
      </w:r>
      <w:r w:rsidR="00186AE0">
        <w:rPr>
          <w:rFonts w:ascii="Arial" w:hAnsi="Arial" w:cs="Arial"/>
          <w:sz w:val="22"/>
          <w:szCs w:val="22"/>
          <w:lang w:val="ru-RU"/>
        </w:rPr>
        <w:t xml:space="preserve"> </w:t>
      </w:r>
      <w:r w:rsidR="00383469" w:rsidRPr="00C95D50">
        <w:rPr>
          <w:rFonts w:ascii="Arial" w:hAnsi="Arial" w:cs="Arial"/>
          <w:sz w:val="22"/>
          <w:szCs w:val="22"/>
          <w:lang w:val="ru-RU"/>
        </w:rPr>
        <w:t xml:space="preserve">Рустем </w:t>
      </w:r>
      <w:r w:rsidR="00186AE0">
        <w:rPr>
          <w:rFonts w:ascii="Arial" w:hAnsi="Arial" w:cs="Arial"/>
          <w:sz w:val="22"/>
          <w:szCs w:val="22"/>
          <w:lang w:val="ru-RU"/>
        </w:rPr>
        <w:t xml:space="preserve">Гильфанович </w:t>
      </w:r>
      <w:r w:rsidR="00383469" w:rsidRPr="00C95D50">
        <w:rPr>
          <w:rFonts w:ascii="Arial" w:hAnsi="Arial" w:cs="Arial"/>
          <w:sz w:val="22"/>
          <w:szCs w:val="22"/>
          <w:lang w:val="ru-RU"/>
        </w:rPr>
        <w:t xml:space="preserve">Гафаров, </w:t>
      </w:r>
      <w:r w:rsidR="00106476" w:rsidRPr="00C95D50">
        <w:rPr>
          <w:sz w:val="22"/>
          <w:szCs w:val="22"/>
        </w:rPr>
        <w:t>глав</w:t>
      </w:r>
      <w:r w:rsidR="00186AE0">
        <w:rPr>
          <w:sz w:val="22"/>
          <w:szCs w:val="22"/>
          <w:lang w:val="ru-RU"/>
        </w:rPr>
        <w:t>а</w:t>
      </w:r>
      <w:r w:rsidR="00383469" w:rsidRPr="00C95D50">
        <w:rPr>
          <w:sz w:val="22"/>
          <w:szCs w:val="22"/>
        </w:rPr>
        <w:t xml:space="preserve"> администрации Советского района</w:t>
      </w:r>
      <w:r w:rsidR="00383469" w:rsidRPr="00C95D50">
        <w:rPr>
          <w:rFonts w:ascii="Arial" w:hAnsi="Arial" w:cs="Arial"/>
          <w:sz w:val="22"/>
          <w:szCs w:val="22"/>
          <w:lang w:val="ru-RU"/>
        </w:rPr>
        <w:t xml:space="preserve"> </w:t>
      </w:r>
      <w:r w:rsidR="00106476" w:rsidRPr="00C95D50">
        <w:rPr>
          <w:rFonts w:ascii="Arial" w:hAnsi="Arial" w:cs="Arial"/>
          <w:sz w:val="22"/>
          <w:szCs w:val="22"/>
          <w:lang w:val="ru-RU"/>
        </w:rPr>
        <w:t>Казани</w:t>
      </w:r>
      <w:r w:rsidR="007471DC">
        <w:rPr>
          <w:rFonts w:ascii="Arial" w:hAnsi="Arial" w:cs="Arial"/>
          <w:sz w:val="22"/>
          <w:szCs w:val="22"/>
          <w:lang w:val="ru-RU"/>
        </w:rPr>
        <w:t>,</w:t>
      </w:r>
      <w:r w:rsidR="00186AE0">
        <w:rPr>
          <w:rFonts w:ascii="Arial" w:hAnsi="Arial" w:cs="Arial"/>
          <w:sz w:val="22"/>
          <w:szCs w:val="22"/>
          <w:lang w:val="ru-RU"/>
        </w:rPr>
        <w:t xml:space="preserve"> и </w:t>
      </w:r>
      <w:r w:rsidR="00A27702" w:rsidRPr="00C95D50">
        <w:rPr>
          <w:rFonts w:ascii="Arial" w:hAnsi="Arial" w:cs="Arial"/>
          <w:sz w:val="22"/>
          <w:szCs w:val="22"/>
          <w:lang w:val="ru-RU"/>
        </w:rPr>
        <w:t>сотрудник</w:t>
      </w:r>
      <w:r w:rsidR="000F5E92">
        <w:rPr>
          <w:rFonts w:ascii="Arial" w:hAnsi="Arial" w:cs="Arial"/>
          <w:sz w:val="22"/>
          <w:szCs w:val="22"/>
          <w:lang w:val="ru-RU"/>
        </w:rPr>
        <w:t>и</w:t>
      </w:r>
      <w:r w:rsidR="00383469" w:rsidRPr="00C95D50">
        <w:rPr>
          <w:rFonts w:ascii="Arial" w:hAnsi="Arial" w:cs="Arial"/>
          <w:sz w:val="22"/>
          <w:szCs w:val="22"/>
          <w:lang w:val="ru-RU"/>
        </w:rPr>
        <w:t xml:space="preserve"> ЮИТ</w:t>
      </w:r>
      <w:r w:rsidR="007471DC">
        <w:rPr>
          <w:rFonts w:ascii="Arial" w:hAnsi="Arial" w:cs="Arial"/>
          <w:sz w:val="22"/>
          <w:szCs w:val="22"/>
          <w:lang w:val="ru-RU"/>
        </w:rPr>
        <w:t>.</w:t>
      </w:r>
    </w:p>
    <w:p w14:paraId="66D2F2AE" w14:textId="77777777" w:rsidR="009C4758" w:rsidRPr="00C95D50" w:rsidRDefault="009C4758" w:rsidP="00661436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6373CCCF" w14:textId="0DCFF811" w:rsidR="00106476" w:rsidRDefault="00106476" w:rsidP="00106476">
      <w:pPr>
        <w:jc w:val="both"/>
        <w:rPr>
          <w:sz w:val="22"/>
          <w:szCs w:val="22"/>
          <w:lang w:val="ru-RU"/>
        </w:rPr>
      </w:pPr>
      <w:r w:rsidRPr="00C95D50">
        <w:rPr>
          <w:sz w:val="22"/>
          <w:szCs w:val="22"/>
          <w:lang w:val="ru-RU"/>
        </w:rPr>
        <w:t>Конкурс проектов стал следующим этапом для компании</w:t>
      </w:r>
      <w:r w:rsidR="007234AA">
        <w:rPr>
          <w:sz w:val="22"/>
          <w:szCs w:val="22"/>
          <w:lang w:val="ru-RU"/>
        </w:rPr>
        <w:t xml:space="preserve"> ЮИТ Казань</w:t>
      </w:r>
      <w:r w:rsidRPr="00C95D50">
        <w:rPr>
          <w:sz w:val="22"/>
          <w:szCs w:val="22"/>
          <w:lang w:val="ru-RU"/>
        </w:rPr>
        <w:t xml:space="preserve"> после покупки </w:t>
      </w:r>
      <w:r w:rsidRPr="00C95D50">
        <w:rPr>
          <w:sz w:val="22"/>
          <w:szCs w:val="22"/>
        </w:rPr>
        <w:t xml:space="preserve">земельного участка площадью 6,8 Га в Советском районе на территории ППТ «Молодежный». Участниками конкурса стали компании: «Архитектурный Дом «АДТ», «КРК Групп», «ПромЭнергоСтрой» и «Якуб Циглер Архитекти». </w:t>
      </w:r>
      <w:r w:rsidRPr="00C95D50">
        <w:rPr>
          <w:sz w:val="22"/>
          <w:szCs w:val="22"/>
          <w:lang w:val="ru-RU"/>
        </w:rPr>
        <w:t xml:space="preserve">Все участники представили альбомы с эскизными проектами </w:t>
      </w:r>
      <w:r w:rsidR="007234AA">
        <w:rPr>
          <w:sz w:val="22"/>
          <w:szCs w:val="22"/>
          <w:lang w:val="ru-RU"/>
        </w:rPr>
        <w:t>застройки</w:t>
      </w:r>
      <w:r w:rsidRPr="00C95D50">
        <w:rPr>
          <w:sz w:val="22"/>
          <w:szCs w:val="22"/>
          <w:lang w:val="ru-RU"/>
        </w:rPr>
        <w:t>.</w:t>
      </w:r>
      <w:r w:rsidR="007234AA" w:rsidRPr="007234AA">
        <w:rPr>
          <w:sz w:val="22"/>
          <w:szCs w:val="22"/>
        </w:rPr>
        <w:t xml:space="preserve"> </w:t>
      </w:r>
      <w:r w:rsidR="007234AA" w:rsidRPr="00C95D50">
        <w:rPr>
          <w:sz w:val="22"/>
          <w:szCs w:val="22"/>
        </w:rPr>
        <w:t xml:space="preserve">Гостями </w:t>
      </w:r>
      <w:r w:rsidR="007234AA" w:rsidRPr="00C95D50">
        <w:rPr>
          <w:sz w:val="22"/>
          <w:szCs w:val="22"/>
          <w:lang w:val="ru-RU"/>
        </w:rPr>
        <w:t xml:space="preserve">мероприятия </w:t>
      </w:r>
      <w:r w:rsidR="007234AA" w:rsidRPr="00C95D50">
        <w:rPr>
          <w:sz w:val="22"/>
          <w:szCs w:val="22"/>
        </w:rPr>
        <w:t xml:space="preserve">стали сотрудники </w:t>
      </w:r>
      <w:r w:rsidR="007234AA">
        <w:rPr>
          <w:sz w:val="22"/>
          <w:szCs w:val="22"/>
          <w:lang w:val="ru-RU"/>
        </w:rPr>
        <w:t xml:space="preserve">и </w:t>
      </w:r>
      <w:r w:rsidR="007234AA" w:rsidRPr="00C95D50">
        <w:rPr>
          <w:sz w:val="22"/>
          <w:szCs w:val="22"/>
        </w:rPr>
        <w:t>студенты</w:t>
      </w:r>
      <w:r w:rsidR="007234AA" w:rsidRPr="00C95D50">
        <w:rPr>
          <w:sz w:val="22"/>
          <w:szCs w:val="22"/>
          <w:lang w:val="ru-RU"/>
        </w:rPr>
        <w:t xml:space="preserve"> </w:t>
      </w:r>
      <w:r w:rsidR="007234AA" w:rsidRPr="00C95D50">
        <w:rPr>
          <w:sz w:val="22"/>
          <w:szCs w:val="22"/>
        </w:rPr>
        <w:t xml:space="preserve">Казанского государственного архитектурно-строительного университета и профильных колледжей. Таким образом, ЮИТ Казань удалось внести в процесс проектирования нового жилого комплекса образовательную составляющую для будущих специалистов строительной отрасли. </w:t>
      </w:r>
    </w:p>
    <w:p w14:paraId="2FC020FB" w14:textId="77777777" w:rsidR="00C95D50" w:rsidRPr="00C95D50" w:rsidRDefault="00C95D50" w:rsidP="00106476">
      <w:pPr>
        <w:jc w:val="both"/>
        <w:rPr>
          <w:sz w:val="22"/>
          <w:szCs w:val="22"/>
          <w:lang w:val="ru-RU"/>
        </w:rPr>
      </w:pPr>
    </w:p>
    <w:p w14:paraId="46818A19" w14:textId="3221106D" w:rsidR="00E045AD" w:rsidRDefault="00106476" w:rsidP="00FD04B3">
      <w:pPr>
        <w:jc w:val="both"/>
        <w:rPr>
          <w:sz w:val="22"/>
          <w:szCs w:val="22"/>
        </w:rPr>
      </w:pPr>
      <w:r w:rsidRPr="00C95D50">
        <w:rPr>
          <w:sz w:val="22"/>
          <w:szCs w:val="22"/>
          <w:lang w:val="ru-RU"/>
        </w:rPr>
        <w:t>Ч</w:t>
      </w:r>
      <w:r w:rsidRPr="00C95D50">
        <w:rPr>
          <w:sz w:val="22"/>
          <w:szCs w:val="22"/>
        </w:rPr>
        <w:t>ешская архитектурная студия «Якуб Циглер Архитекти»</w:t>
      </w:r>
      <w:r w:rsidRPr="00C95D50">
        <w:rPr>
          <w:sz w:val="22"/>
          <w:szCs w:val="22"/>
          <w:lang w:val="ru-RU"/>
        </w:rPr>
        <w:t xml:space="preserve"> сделала акцент на ярких фасадах </w:t>
      </w:r>
      <w:r w:rsidRPr="00C95D50">
        <w:rPr>
          <w:sz w:val="22"/>
          <w:szCs w:val="22"/>
        </w:rPr>
        <w:t>и нестандартных решения</w:t>
      </w:r>
      <w:r w:rsidRPr="00C95D50">
        <w:rPr>
          <w:sz w:val="22"/>
          <w:szCs w:val="22"/>
          <w:lang w:val="ru-RU"/>
        </w:rPr>
        <w:t>х</w:t>
      </w:r>
      <w:r w:rsidRPr="00C95D50">
        <w:rPr>
          <w:sz w:val="22"/>
          <w:szCs w:val="22"/>
        </w:rPr>
        <w:t xml:space="preserve">, объединяющих </w:t>
      </w:r>
      <w:r w:rsidRPr="00C95D50">
        <w:rPr>
          <w:sz w:val="22"/>
          <w:szCs w:val="22"/>
          <w:lang w:val="ru-RU"/>
        </w:rPr>
        <w:t>придомовую</w:t>
      </w:r>
      <w:r w:rsidRPr="00C95D50">
        <w:rPr>
          <w:sz w:val="22"/>
          <w:szCs w:val="22"/>
        </w:rPr>
        <w:t xml:space="preserve"> территори</w:t>
      </w:r>
      <w:r w:rsidR="007234AA">
        <w:rPr>
          <w:sz w:val="22"/>
          <w:szCs w:val="22"/>
          <w:lang w:val="ru-RU"/>
        </w:rPr>
        <w:t>ю и</w:t>
      </w:r>
      <w:r w:rsidRPr="00C95D50">
        <w:rPr>
          <w:sz w:val="22"/>
          <w:szCs w:val="22"/>
        </w:rPr>
        <w:t xml:space="preserve"> </w:t>
      </w:r>
      <w:r w:rsidR="007234AA" w:rsidRPr="00C95D50">
        <w:rPr>
          <w:sz w:val="22"/>
          <w:szCs w:val="22"/>
        </w:rPr>
        <w:t xml:space="preserve">паркинг </w:t>
      </w:r>
      <w:r w:rsidRPr="00C95D50">
        <w:rPr>
          <w:sz w:val="22"/>
          <w:szCs w:val="22"/>
        </w:rPr>
        <w:t xml:space="preserve">жилого комплекса. Компания «ПромЭнергоСтрой» </w:t>
      </w:r>
      <w:r w:rsidRPr="00C95D50">
        <w:rPr>
          <w:sz w:val="22"/>
          <w:szCs w:val="22"/>
          <w:lang w:val="ru-RU"/>
        </w:rPr>
        <w:t xml:space="preserve">сделала привязку </w:t>
      </w:r>
      <w:r w:rsidRPr="00C95D50">
        <w:rPr>
          <w:sz w:val="22"/>
          <w:szCs w:val="22"/>
        </w:rPr>
        <w:t>к типовому проекту одного дома</w:t>
      </w:r>
      <w:r w:rsidRPr="00C95D50">
        <w:rPr>
          <w:sz w:val="22"/>
          <w:szCs w:val="22"/>
          <w:lang w:val="ru-RU"/>
        </w:rPr>
        <w:t>, тем самым обеспечив</w:t>
      </w:r>
      <w:r w:rsidRPr="00C95D50">
        <w:rPr>
          <w:sz w:val="22"/>
          <w:szCs w:val="22"/>
        </w:rPr>
        <w:t xml:space="preserve"> экономичность </w:t>
      </w:r>
      <w:r w:rsidR="007234AA">
        <w:rPr>
          <w:sz w:val="22"/>
          <w:szCs w:val="22"/>
          <w:lang w:val="ru-RU"/>
        </w:rPr>
        <w:t>всей застройки</w:t>
      </w:r>
      <w:r w:rsidRPr="00C95D50">
        <w:rPr>
          <w:sz w:val="22"/>
          <w:szCs w:val="22"/>
        </w:rPr>
        <w:t xml:space="preserve"> в целом. «КРК Групп»</w:t>
      </w:r>
      <w:r w:rsidRPr="00C95D50">
        <w:rPr>
          <w:sz w:val="22"/>
          <w:szCs w:val="22"/>
          <w:lang w:val="ru-RU"/>
        </w:rPr>
        <w:t xml:space="preserve"> предложила </w:t>
      </w:r>
      <w:r w:rsidRPr="00C95D50">
        <w:rPr>
          <w:sz w:val="22"/>
          <w:szCs w:val="22"/>
        </w:rPr>
        <w:t>концептуальный подход к каждому дому и оформлению мест общего пользования.</w:t>
      </w:r>
      <w:r w:rsidR="004A23FA">
        <w:rPr>
          <w:sz w:val="22"/>
          <w:szCs w:val="22"/>
        </w:rPr>
        <w:t xml:space="preserve"> </w:t>
      </w:r>
      <w:r w:rsidRPr="00C95D50">
        <w:rPr>
          <w:sz w:val="22"/>
          <w:szCs w:val="22"/>
        </w:rPr>
        <w:t xml:space="preserve">«Архитектурный дом «АДТ» представил проект с эффективным расположением домов на плане участка, современными фасадными решениями и функциональными планировками. </w:t>
      </w:r>
    </w:p>
    <w:p w14:paraId="2E58406F" w14:textId="77777777" w:rsidR="00C95D50" w:rsidRPr="00C95D50" w:rsidRDefault="00C95D50" w:rsidP="00E045AD">
      <w:pPr>
        <w:jc w:val="both"/>
        <w:rPr>
          <w:sz w:val="22"/>
          <w:szCs w:val="22"/>
        </w:rPr>
      </w:pPr>
    </w:p>
    <w:p w14:paraId="3C982FA0" w14:textId="724327DF" w:rsidR="009E7979" w:rsidRDefault="00E045AD" w:rsidP="00C95D50">
      <w:pPr>
        <w:jc w:val="both"/>
        <w:rPr>
          <w:sz w:val="22"/>
          <w:szCs w:val="22"/>
        </w:rPr>
      </w:pPr>
      <w:r w:rsidRPr="00C95D50">
        <w:rPr>
          <w:sz w:val="22"/>
          <w:szCs w:val="22"/>
          <w:lang w:val="ru-RU"/>
        </w:rPr>
        <w:t>«</w:t>
      </w:r>
      <w:r w:rsidR="00C95D50" w:rsidRPr="00C95D50">
        <w:rPr>
          <w:sz w:val="22"/>
          <w:szCs w:val="22"/>
          <w:lang w:val="ru-RU"/>
        </w:rPr>
        <w:t xml:space="preserve">Мы решили использовать новый для Казани </w:t>
      </w:r>
      <w:r w:rsidRPr="00C95D50">
        <w:rPr>
          <w:sz w:val="22"/>
          <w:szCs w:val="22"/>
          <w:lang w:val="ru-RU"/>
        </w:rPr>
        <w:t>формат</w:t>
      </w:r>
      <w:r w:rsidR="009E7979">
        <w:rPr>
          <w:sz w:val="22"/>
          <w:szCs w:val="22"/>
          <w:lang w:val="ru-RU"/>
        </w:rPr>
        <w:t xml:space="preserve"> –</w:t>
      </w:r>
      <w:r w:rsidRPr="00C95D50">
        <w:rPr>
          <w:sz w:val="22"/>
          <w:szCs w:val="22"/>
          <w:lang w:val="ru-RU"/>
        </w:rPr>
        <w:t xml:space="preserve"> проведени</w:t>
      </w:r>
      <w:r w:rsidR="009E7979">
        <w:rPr>
          <w:sz w:val="22"/>
          <w:szCs w:val="22"/>
          <w:lang w:val="ru-RU"/>
        </w:rPr>
        <w:t>е</w:t>
      </w:r>
      <w:r w:rsidRPr="00C95D50">
        <w:rPr>
          <w:sz w:val="22"/>
          <w:szCs w:val="22"/>
          <w:lang w:val="ru-RU"/>
        </w:rPr>
        <w:t xml:space="preserve"> открытого конкурса про</w:t>
      </w:r>
      <w:r w:rsidR="00C95D50" w:rsidRPr="00C95D50">
        <w:rPr>
          <w:sz w:val="22"/>
          <w:szCs w:val="22"/>
          <w:lang w:val="ru-RU"/>
        </w:rPr>
        <w:t>ектов жилой застройки</w:t>
      </w:r>
      <w:r w:rsidR="009E7979">
        <w:rPr>
          <w:sz w:val="22"/>
          <w:szCs w:val="22"/>
          <w:lang w:val="ru-RU"/>
        </w:rPr>
        <w:t xml:space="preserve">. Такое мероприятие позволяет нам получить новый толчок для творчества, получить новые идеи </w:t>
      </w:r>
      <w:r w:rsidR="00CD69D4">
        <w:rPr>
          <w:sz w:val="22"/>
          <w:szCs w:val="22"/>
          <w:lang w:val="ru-RU"/>
        </w:rPr>
        <w:t>для последующей реализации</w:t>
      </w:r>
      <w:r w:rsidR="009E7979">
        <w:rPr>
          <w:sz w:val="22"/>
          <w:szCs w:val="22"/>
          <w:lang w:val="ru-RU"/>
        </w:rPr>
        <w:t>, а кроме того – продемонстрировать практическую работу нашим гостям, студентам</w:t>
      </w:r>
      <w:r w:rsidR="00C95D50" w:rsidRPr="00C95D50">
        <w:rPr>
          <w:sz w:val="22"/>
          <w:szCs w:val="22"/>
          <w:lang w:val="ru-RU"/>
        </w:rPr>
        <w:t>,</w:t>
      </w:r>
      <w:r w:rsidR="00C95D50" w:rsidRPr="00C95D50">
        <w:rPr>
          <w:sz w:val="22"/>
          <w:szCs w:val="22"/>
        </w:rPr>
        <w:t xml:space="preserve"> </w:t>
      </w:r>
      <w:r w:rsidR="004E46B4" w:rsidRPr="004E46B4">
        <w:rPr>
          <w:sz w:val="22"/>
          <w:szCs w:val="22"/>
        </w:rPr>
        <w:t>–</w:t>
      </w:r>
      <w:r w:rsidR="00C95D50" w:rsidRPr="00C95D50">
        <w:rPr>
          <w:sz w:val="22"/>
          <w:szCs w:val="22"/>
        </w:rPr>
        <w:t xml:space="preserve"> </w:t>
      </w:r>
      <w:r w:rsidR="00AC5E5A">
        <w:rPr>
          <w:sz w:val="22"/>
          <w:szCs w:val="22"/>
          <w:lang w:val="ru-RU"/>
        </w:rPr>
        <w:t>комментирует</w:t>
      </w:r>
      <w:r w:rsidR="00AC5E5A" w:rsidRPr="00C95D50">
        <w:rPr>
          <w:sz w:val="22"/>
          <w:szCs w:val="22"/>
          <w:lang w:val="ru-RU"/>
        </w:rPr>
        <w:t xml:space="preserve"> </w:t>
      </w:r>
      <w:r w:rsidR="00C95D50" w:rsidRPr="00C95D50">
        <w:rPr>
          <w:sz w:val="22"/>
          <w:szCs w:val="22"/>
          <w:lang w:val="ru-RU"/>
        </w:rPr>
        <w:t>Владимир Сорокин, генеральный директор ЮИТ Казань. –</w:t>
      </w:r>
      <w:r w:rsidR="00C95D50" w:rsidRPr="00C95D50">
        <w:rPr>
          <w:sz w:val="22"/>
          <w:szCs w:val="22"/>
        </w:rPr>
        <w:t xml:space="preserve"> </w:t>
      </w:r>
      <w:r w:rsidR="00CD69D4">
        <w:rPr>
          <w:sz w:val="22"/>
          <w:szCs w:val="22"/>
          <w:lang w:val="ru-RU"/>
        </w:rPr>
        <w:t xml:space="preserve">По </w:t>
      </w:r>
      <w:r w:rsidR="00106476" w:rsidRPr="00C95D50">
        <w:rPr>
          <w:sz w:val="22"/>
          <w:szCs w:val="22"/>
        </w:rPr>
        <w:t>результа</w:t>
      </w:r>
      <w:r w:rsidR="006F3F0D">
        <w:rPr>
          <w:sz w:val="22"/>
          <w:szCs w:val="22"/>
          <w:lang w:val="ru-RU"/>
        </w:rPr>
        <w:t>там</w:t>
      </w:r>
      <w:r w:rsidR="00106476" w:rsidRPr="00C95D50">
        <w:rPr>
          <w:sz w:val="22"/>
          <w:szCs w:val="22"/>
        </w:rPr>
        <w:t xml:space="preserve"> проведенной презентации и </w:t>
      </w:r>
      <w:r w:rsidR="00CD69D4">
        <w:rPr>
          <w:sz w:val="22"/>
          <w:szCs w:val="22"/>
          <w:lang w:val="ru-RU"/>
        </w:rPr>
        <w:t xml:space="preserve">после детального изучения </w:t>
      </w:r>
      <w:r w:rsidR="006F3F0D">
        <w:rPr>
          <w:sz w:val="22"/>
          <w:szCs w:val="22"/>
          <w:lang w:val="ru-RU"/>
        </w:rPr>
        <w:t xml:space="preserve">членами </w:t>
      </w:r>
      <w:r w:rsidRPr="00C95D50">
        <w:rPr>
          <w:sz w:val="22"/>
          <w:szCs w:val="22"/>
          <w:lang w:val="ru-RU"/>
        </w:rPr>
        <w:t xml:space="preserve">жюри </w:t>
      </w:r>
      <w:r w:rsidR="00106476" w:rsidRPr="00C95D50">
        <w:rPr>
          <w:sz w:val="22"/>
          <w:szCs w:val="22"/>
        </w:rPr>
        <w:t>эскизных проектов</w:t>
      </w:r>
      <w:r w:rsidRPr="00C95D50">
        <w:rPr>
          <w:sz w:val="22"/>
          <w:szCs w:val="22"/>
          <w:lang w:val="ru-RU"/>
        </w:rPr>
        <w:t xml:space="preserve"> победителем конкурса и проектировщиком нового ЖК для ЮИТ Казань </w:t>
      </w:r>
      <w:r w:rsidR="00CD69D4">
        <w:rPr>
          <w:sz w:val="22"/>
          <w:szCs w:val="22"/>
          <w:lang w:val="ru-RU"/>
        </w:rPr>
        <w:t>была выбрана</w:t>
      </w:r>
      <w:r w:rsidR="00CD69D4" w:rsidRPr="00C95D50">
        <w:rPr>
          <w:sz w:val="22"/>
          <w:szCs w:val="22"/>
          <w:lang w:val="ru-RU"/>
        </w:rPr>
        <w:t xml:space="preserve"> </w:t>
      </w:r>
      <w:r w:rsidR="00106476" w:rsidRPr="00C95D50">
        <w:rPr>
          <w:sz w:val="22"/>
          <w:szCs w:val="22"/>
        </w:rPr>
        <w:t>компания «</w:t>
      </w:r>
      <w:r w:rsidRPr="00C95D50">
        <w:rPr>
          <w:sz w:val="22"/>
          <w:szCs w:val="22"/>
        </w:rPr>
        <w:t>АДТ»</w:t>
      </w:r>
      <w:r w:rsidR="009E7979">
        <w:rPr>
          <w:sz w:val="22"/>
          <w:szCs w:val="22"/>
          <w:lang w:val="ru-RU"/>
        </w:rPr>
        <w:t xml:space="preserve">. </w:t>
      </w:r>
      <w:r w:rsidR="00106476" w:rsidRPr="00C95D50">
        <w:rPr>
          <w:sz w:val="22"/>
          <w:szCs w:val="22"/>
        </w:rPr>
        <w:t xml:space="preserve">Второй приз был присужден компании «КРК Групп», на третьем месте </w:t>
      </w:r>
      <w:r w:rsidRPr="00C95D50">
        <w:rPr>
          <w:sz w:val="22"/>
          <w:szCs w:val="22"/>
        </w:rPr>
        <w:t>–</w:t>
      </w:r>
      <w:r w:rsidR="00106476" w:rsidRPr="00C95D50">
        <w:rPr>
          <w:sz w:val="22"/>
          <w:szCs w:val="22"/>
        </w:rPr>
        <w:t xml:space="preserve"> «Якуб Циглер Архитекти», на четвертом – «ПромЭнергоСтрой». </w:t>
      </w:r>
      <w:r w:rsidR="000363DD">
        <w:rPr>
          <w:sz w:val="22"/>
          <w:szCs w:val="22"/>
          <w:lang w:val="ru-RU"/>
        </w:rPr>
        <w:t xml:space="preserve">Мы благодарим всех участников за предложенные идеи и хотим отметить </w:t>
      </w:r>
      <w:r w:rsidR="00106476" w:rsidRPr="00C95D50">
        <w:rPr>
          <w:sz w:val="22"/>
          <w:szCs w:val="22"/>
        </w:rPr>
        <w:t xml:space="preserve">высокий уровень </w:t>
      </w:r>
      <w:r w:rsidR="000363DD">
        <w:rPr>
          <w:sz w:val="22"/>
          <w:szCs w:val="22"/>
          <w:lang w:val="ru-RU"/>
        </w:rPr>
        <w:t xml:space="preserve">выставленных на конкурс </w:t>
      </w:r>
      <w:r w:rsidR="00106476" w:rsidRPr="00C95D50">
        <w:rPr>
          <w:sz w:val="22"/>
          <w:szCs w:val="22"/>
        </w:rPr>
        <w:t>проектов</w:t>
      </w:r>
      <w:r w:rsidR="00C95D50" w:rsidRPr="00C95D50">
        <w:rPr>
          <w:sz w:val="22"/>
          <w:szCs w:val="22"/>
        </w:rPr>
        <w:t>»</w:t>
      </w:r>
      <w:r w:rsidR="00106476" w:rsidRPr="00C95D50">
        <w:rPr>
          <w:sz w:val="22"/>
          <w:szCs w:val="22"/>
        </w:rPr>
        <w:t>.</w:t>
      </w:r>
    </w:p>
    <w:p w14:paraId="50761CE6" w14:textId="77777777" w:rsidR="009E7979" w:rsidRDefault="009E7979" w:rsidP="00C95D5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14:paraId="3567E637" w14:textId="15556553" w:rsidR="009E7979" w:rsidRPr="00054CC0" w:rsidRDefault="009E7979" w:rsidP="00C95D50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Согласно проекту победителя конкурса</w:t>
      </w:r>
      <w:r w:rsidR="00CD69D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компании «АДТ»</w:t>
      </w:r>
      <w:r w:rsidR="00CD69D4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на участке планируется возведение шести многоэтажных домов с различными цветовыми решениями фасадов, а также</w:t>
      </w:r>
      <w:r w:rsidR="00054CC0">
        <w:rPr>
          <w:sz w:val="22"/>
          <w:szCs w:val="22"/>
          <w:lang w:val="ru-RU"/>
        </w:rPr>
        <w:t xml:space="preserve"> детского сада и школьного стадиона.</w:t>
      </w:r>
      <w:r w:rsidR="00896152">
        <w:rPr>
          <w:sz w:val="22"/>
          <w:szCs w:val="22"/>
          <w:lang w:val="ru-RU"/>
        </w:rPr>
        <w:t xml:space="preserve"> </w:t>
      </w:r>
      <w:r w:rsidR="00054CC0">
        <w:rPr>
          <w:sz w:val="22"/>
          <w:szCs w:val="22"/>
          <w:lang w:val="ru-RU"/>
        </w:rPr>
        <w:t>С</w:t>
      </w:r>
      <w:r w:rsidR="00CD69D4">
        <w:rPr>
          <w:sz w:val="22"/>
          <w:szCs w:val="22"/>
          <w:lang w:val="ru-RU"/>
        </w:rPr>
        <w:t>тарт с</w:t>
      </w:r>
      <w:r w:rsidR="000363DD">
        <w:rPr>
          <w:sz w:val="22"/>
          <w:szCs w:val="22"/>
          <w:lang w:val="ru-RU"/>
        </w:rPr>
        <w:t>троительств</w:t>
      </w:r>
      <w:r w:rsidR="00CD69D4">
        <w:rPr>
          <w:sz w:val="22"/>
          <w:szCs w:val="22"/>
          <w:lang w:val="ru-RU"/>
        </w:rPr>
        <w:t>а</w:t>
      </w:r>
      <w:r w:rsidR="000363DD">
        <w:rPr>
          <w:sz w:val="22"/>
          <w:szCs w:val="22"/>
          <w:lang w:val="ru-RU"/>
        </w:rPr>
        <w:t xml:space="preserve"> </w:t>
      </w:r>
      <w:r w:rsidR="00CD69D4">
        <w:rPr>
          <w:sz w:val="22"/>
          <w:szCs w:val="22"/>
          <w:lang w:val="ru-RU"/>
        </w:rPr>
        <w:t>ЖК намечен на</w:t>
      </w:r>
      <w:r w:rsidR="00054CC0">
        <w:rPr>
          <w:sz w:val="22"/>
          <w:szCs w:val="22"/>
          <w:lang w:val="ru-RU"/>
        </w:rPr>
        <w:t xml:space="preserve"> 2016 год.</w:t>
      </w:r>
    </w:p>
    <w:p w14:paraId="2FA38436" w14:textId="77777777" w:rsidR="00661436" w:rsidRPr="00661436" w:rsidRDefault="00661436" w:rsidP="0077522C">
      <w:pPr>
        <w:jc w:val="both"/>
        <w:rPr>
          <w:rFonts w:ascii="Arial" w:hAnsi="Arial" w:cs="Arial"/>
          <w:sz w:val="22"/>
          <w:szCs w:val="22"/>
        </w:rPr>
      </w:pPr>
    </w:p>
    <w:p w14:paraId="4D32410E" w14:textId="77777777" w:rsidR="006E6BC4" w:rsidRPr="00E4754F" w:rsidRDefault="006E6BC4" w:rsidP="00E4754F">
      <w:pPr>
        <w:pStyle w:val="11"/>
      </w:pPr>
    </w:p>
    <w:p w14:paraId="1851D58C" w14:textId="77777777" w:rsidR="00E54F8E" w:rsidRPr="00E54F8E" w:rsidRDefault="00E54F8E" w:rsidP="00CD7DE8">
      <w:pPr>
        <w:jc w:val="both"/>
        <w:rPr>
          <w:lang w:val="ru-RU"/>
        </w:rPr>
      </w:pPr>
      <w:bookmarkStart w:id="0" w:name="_GoBack"/>
      <w:bookmarkEnd w:id="0"/>
    </w:p>
    <w:sectPr w:rsidR="00E54F8E" w:rsidRPr="00E54F8E" w:rsidSect="00A933F8">
      <w:headerReference w:type="default" r:id="rId12"/>
      <w:headerReference w:type="first" r:id="rId13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9D28" w14:textId="77777777" w:rsidR="00116BB6" w:rsidRDefault="00116BB6" w:rsidP="00FF4A0B">
      <w:r>
        <w:separator/>
      </w:r>
    </w:p>
  </w:endnote>
  <w:endnote w:type="continuationSeparator" w:id="0">
    <w:p w14:paraId="7E56075B" w14:textId="77777777" w:rsidR="00116BB6" w:rsidRDefault="00116BB6" w:rsidP="00FF4A0B">
      <w:r>
        <w:continuationSeparator/>
      </w:r>
    </w:p>
  </w:endnote>
  <w:endnote w:type="continuationNotice" w:id="1">
    <w:p w14:paraId="5702A2C5" w14:textId="77777777" w:rsidR="00116BB6" w:rsidRDefault="00116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CFD4C" w14:textId="77777777" w:rsidR="00116BB6" w:rsidRDefault="00116BB6" w:rsidP="00FF4A0B">
      <w:r>
        <w:separator/>
      </w:r>
    </w:p>
  </w:footnote>
  <w:footnote w:type="continuationSeparator" w:id="0">
    <w:p w14:paraId="718F16B8" w14:textId="77777777" w:rsidR="00116BB6" w:rsidRDefault="00116BB6" w:rsidP="00FF4A0B">
      <w:r>
        <w:continuationSeparator/>
      </w:r>
    </w:p>
  </w:footnote>
  <w:footnote w:type="continuationNotice" w:id="1">
    <w:p w14:paraId="3556C98E" w14:textId="77777777" w:rsidR="00116BB6" w:rsidRDefault="00116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2ABDFC1A" w:rsidR="00A448D3" w:rsidRPr="00A933F8" w:rsidRDefault="00CD7DE8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54CC0">
                <w:rPr>
                  <w:lang w:val="en-GB"/>
                </w:rPr>
                <w:t>09 November 2015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CD7DE8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B855533" w:rsidR="00A448D3" w:rsidRPr="00A933F8" w:rsidRDefault="00CD7DE8" w:rsidP="00C95D5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54CC0">
                <w:rPr>
                  <w:lang w:val="en-GB"/>
                </w:rPr>
                <w:t>09 November 2015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CD7DE8">
            <w:rPr>
              <w:noProof/>
              <w:lang w:val="en-GB"/>
            </w:rPr>
            <w:t>1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77777777" w:rsidR="00A448D3" w:rsidRPr="00F8658B" w:rsidRDefault="00A448D3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Казань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363DD"/>
    <w:rsid w:val="00036970"/>
    <w:rsid w:val="000437FF"/>
    <w:rsid w:val="000537EA"/>
    <w:rsid w:val="00054CC0"/>
    <w:rsid w:val="00064F52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86AE0"/>
    <w:rsid w:val="001916D7"/>
    <w:rsid w:val="001A059C"/>
    <w:rsid w:val="001A23A6"/>
    <w:rsid w:val="001F6222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EFB"/>
    <w:rsid w:val="00271538"/>
    <w:rsid w:val="002765A2"/>
    <w:rsid w:val="00290067"/>
    <w:rsid w:val="00295717"/>
    <w:rsid w:val="002A10BF"/>
    <w:rsid w:val="002A4BD0"/>
    <w:rsid w:val="002A6410"/>
    <w:rsid w:val="002B5C46"/>
    <w:rsid w:val="002C60CB"/>
    <w:rsid w:val="002D2A57"/>
    <w:rsid w:val="00305EF8"/>
    <w:rsid w:val="00322945"/>
    <w:rsid w:val="0032460A"/>
    <w:rsid w:val="00326577"/>
    <w:rsid w:val="00336041"/>
    <w:rsid w:val="0036709D"/>
    <w:rsid w:val="003736DE"/>
    <w:rsid w:val="00383469"/>
    <w:rsid w:val="00391045"/>
    <w:rsid w:val="003960FF"/>
    <w:rsid w:val="003A1E2F"/>
    <w:rsid w:val="003A4C10"/>
    <w:rsid w:val="003E00E0"/>
    <w:rsid w:val="003E5C97"/>
    <w:rsid w:val="003F2447"/>
    <w:rsid w:val="00431672"/>
    <w:rsid w:val="0045073B"/>
    <w:rsid w:val="0049400D"/>
    <w:rsid w:val="004A23FA"/>
    <w:rsid w:val="004C277D"/>
    <w:rsid w:val="004E46B4"/>
    <w:rsid w:val="004E4C23"/>
    <w:rsid w:val="004E7654"/>
    <w:rsid w:val="00530462"/>
    <w:rsid w:val="00551408"/>
    <w:rsid w:val="00580B59"/>
    <w:rsid w:val="005828F1"/>
    <w:rsid w:val="00582F90"/>
    <w:rsid w:val="005C01FE"/>
    <w:rsid w:val="005C08FF"/>
    <w:rsid w:val="005C2A8C"/>
    <w:rsid w:val="005D44F9"/>
    <w:rsid w:val="005E16B0"/>
    <w:rsid w:val="00600ECF"/>
    <w:rsid w:val="00601185"/>
    <w:rsid w:val="0060331E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B644E"/>
    <w:rsid w:val="006C66F3"/>
    <w:rsid w:val="006E6BC4"/>
    <w:rsid w:val="006F3F0D"/>
    <w:rsid w:val="00700537"/>
    <w:rsid w:val="00705A31"/>
    <w:rsid w:val="00712297"/>
    <w:rsid w:val="00720315"/>
    <w:rsid w:val="007234AA"/>
    <w:rsid w:val="0073198B"/>
    <w:rsid w:val="00732342"/>
    <w:rsid w:val="007471DC"/>
    <w:rsid w:val="007512D7"/>
    <w:rsid w:val="00756994"/>
    <w:rsid w:val="0077522C"/>
    <w:rsid w:val="00775B1C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60D6"/>
    <w:rsid w:val="00932396"/>
    <w:rsid w:val="009446DA"/>
    <w:rsid w:val="009521B8"/>
    <w:rsid w:val="00955588"/>
    <w:rsid w:val="00962E55"/>
    <w:rsid w:val="009A76A0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77104"/>
    <w:rsid w:val="00A933F8"/>
    <w:rsid w:val="00AA392B"/>
    <w:rsid w:val="00AA50A3"/>
    <w:rsid w:val="00AB6C0D"/>
    <w:rsid w:val="00AC5E5A"/>
    <w:rsid w:val="00AD0DAF"/>
    <w:rsid w:val="00AF3C8D"/>
    <w:rsid w:val="00AF625C"/>
    <w:rsid w:val="00B003C9"/>
    <w:rsid w:val="00B112B5"/>
    <w:rsid w:val="00B30004"/>
    <w:rsid w:val="00B41044"/>
    <w:rsid w:val="00B459F2"/>
    <w:rsid w:val="00B537A3"/>
    <w:rsid w:val="00B604E9"/>
    <w:rsid w:val="00B67C13"/>
    <w:rsid w:val="00B80E22"/>
    <w:rsid w:val="00B833B4"/>
    <w:rsid w:val="00BA0610"/>
    <w:rsid w:val="00BA37DA"/>
    <w:rsid w:val="00BC063C"/>
    <w:rsid w:val="00BC657A"/>
    <w:rsid w:val="00BD2167"/>
    <w:rsid w:val="00BD7A5A"/>
    <w:rsid w:val="00BE6433"/>
    <w:rsid w:val="00C01637"/>
    <w:rsid w:val="00C016BE"/>
    <w:rsid w:val="00C33410"/>
    <w:rsid w:val="00C42A5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D7DE8"/>
    <w:rsid w:val="00CE60CF"/>
    <w:rsid w:val="00CF2454"/>
    <w:rsid w:val="00CF43D7"/>
    <w:rsid w:val="00D03A8C"/>
    <w:rsid w:val="00D2023C"/>
    <w:rsid w:val="00D20AFE"/>
    <w:rsid w:val="00D27300"/>
    <w:rsid w:val="00D37E17"/>
    <w:rsid w:val="00D60572"/>
    <w:rsid w:val="00D7084C"/>
    <w:rsid w:val="00D71360"/>
    <w:rsid w:val="00D71B52"/>
    <w:rsid w:val="00D739AA"/>
    <w:rsid w:val="00D865DD"/>
    <w:rsid w:val="00DA4D53"/>
    <w:rsid w:val="00DB197C"/>
    <w:rsid w:val="00DC3B6B"/>
    <w:rsid w:val="00DE643E"/>
    <w:rsid w:val="00DF5A73"/>
    <w:rsid w:val="00E045AD"/>
    <w:rsid w:val="00E10FA1"/>
    <w:rsid w:val="00E135EB"/>
    <w:rsid w:val="00E14D6D"/>
    <w:rsid w:val="00E20E07"/>
    <w:rsid w:val="00E44EDA"/>
    <w:rsid w:val="00E4754F"/>
    <w:rsid w:val="00E5072A"/>
    <w:rsid w:val="00E54F8E"/>
    <w:rsid w:val="00E664FA"/>
    <w:rsid w:val="00E80605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638B"/>
    <w:rsid w:val="00FB3477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7CAA35"/>
  <w15:docId w15:val="{0C996488-F1BC-466E-B602-3B9A4ACF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722B4"/>
    <w:rsid w:val="002B5A92"/>
    <w:rsid w:val="002B6789"/>
    <w:rsid w:val="00324069"/>
    <w:rsid w:val="003F58E6"/>
    <w:rsid w:val="00565AEC"/>
    <w:rsid w:val="00685943"/>
    <w:rsid w:val="00762A76"/>
    <w:rsid w:val="0092425C"/>
    <w:rsid w:val="00A51AED"/>
    <w:rsid w:val="00CF1CFB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2015-11-09T00:00:00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357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41</cp:revision>
  <cp:lastPrinted>2015-04-03T07:16:00Z</cp:lastPrinted>
  <dcterms:created xsi:type="dcterms:W3CDTF">2015-08-13T10:00:00Z</dcterms:created>
  <dcterms:modified xsi:type="dcterms:W3CDTF">2015-11-09T12:30:00Z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