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51" w:rsidRPr="00430BE5" w:rsidRDefault="00EA7451" w:rsidP="00EA7451">
      <w:pPr>
        <w:spacing w:after="0" w:line="240" w:lineRule="auto"/>
        <w:rPr>
          <w:rFonts w:ascii="Arial" w:hAnsi="Arial" w:cs="Arial"/>
          <w:sz w:val="20"/>
          <w:szCs w:val="20"/>
        </w:rPr>
      </w:pPr>
      <w:bookmarkStart w:id="0" w:name="_GoBack"/>
      <w:bookmarkEnd w:id="0"/>
      <w:r w:rsidRPr="00430BE5">
        <w:rPr>
          <w:rFonts w:ascii="Arial" w:hAnsi="Arial" w:cs="Arial"/>
          <w:b/>
          <w:sz w:val="20"/>
          <w:szCs w:val="20"/>
        </w:rPr>
        <w:t xml:space="preserve">EY </w:t>
      </w:r>
      <w:r w:rsidR="00430BE5" w:rsidRPr="00430BE5">
        <w:rPr>
          <w:rFonts w:ascii="Arial" w:hAnsi="Arial" w:cs="Arial"/>
          <w:b/>
          <w:sz w:val="20"/>
          <w:szCs w:val="20"/>
        </w:rPr>
        <w:t>Academy of Business</w:t>
      </w:r>
      <w:r w:rsidR="00430BE5" w:rsidRPr="00430BE5">
        <w:rPr>
          <w:rFonts w:ascii="Arial" w:hAnsi="Arial" w:cs="Arial"/>
          <w:sz w:val="20"/>
          <w:szCs w:val="20"/>
        </w:rPr>
        <w:t xml:space="preserve"> </w:t>
      </w:r>
      <w:r w:rsidR="00430BE5">
        <w:rPr>
          <w:rFonts w:ascii="Arial" w:hAnsi="Arial" w:cs="Arial"/>
          <w:sz w:val="20"/>
          <w:szCs w:val="20"/>
        </w:rPr>
        <w:t>invites</w:t>
      </w:r>
      <w:r w:rsidR="00430BE5" w:rsidRPr="00430BE5">
        <w:rPr>
          <w:rFonts w:ascii="Arial" w:hAnsi="Arial" w:cs="Arial"/>
          <w:sz w:val="20"/>
          <w:szCs w:val="20"/>
        </w:rPr>
        <w:t xml:space="preserve"> </w:t>
      </w:r>
      <w:r w:rsidR="00430BE5">
        <w:rPr>
          <w:rFonts w:ascii="Arial" w:hAnsi="Arial" w:cs="Arial"/>
          <w:sz w:val="20"/>
          <w:szCs w:val="20"/>
        </w:rPr>
        <w:t>students who are in the process of</w:t>
      </w:r>
      <w:r w:rsidR="00430BE5" w:rsidRPr="00430BE5">
        <w:rPr>
          <w:rFonts w:ascii="Arial" w:hAnsi="Arial" w:cs="Arial"/>
          <w:sz w:val="20"/>
          <w:szCs w:val="20"/>
        </w:rPr>
        <w:t xml:space="preserve"> </w:t>
      </w:r>
      <w:r w:rsidR="00430BE5">
        <w:rPr>
          <w:rFonts w:ascii="Arial" w:hAnsi="Arial" w:cs="Arial"/>
          <w:sz w:val="20"/>
          <w:szCs w:val="20"/>
        </w:rPr>
        <w:t>preparation</w:t>
      </w:r>
      <w:r w:rsidR="00430BE5" w:rsidRPr="00430BE5">
        <w:rPr>
          <w:rFonts w:ascii="Arial" w:hAnsi="Arial" w:cs="Arial"/>
          <w:sz w:val="20"/>
          <w:szCs w:val="20"/>
        </w:rPr>
        <w:t xml:space="preserve"> </w:t>
      </w:r>
      <w:r w:rsidR="00430BE5">
        <w:rPr>
          <w:rFonts w:ascii="Arial" w:hAnsi="Arial" w:cs="Arial"/>
          <w:sz w:val="20"/>
          <w:szCs w:val="20"/>
        </w:rPr>
        <w:t>for</w:t>
      </w:r>
      <w:r w:rsidR="00430BE5" w:rsidRPr="00430BE5">
        <w:rPr>
          <w:rFonts w:ascii="Arial" w:hAnsi="Arial" w:cs="Arial"/>
          <w:sz w:val="20"/>
          <w:szCs w:val="20"/>
        </w:rPr>
        <w:t xml:space="preserve"> </w:t>
      </w:r>
      <w:proofErr w:type="spellStart"/>
      <w:r w:rsidR="00430BE5">
        <w:rPr>
          <w:rFonts w:ascii="Arial" w:hAnsi="Arial" w:cs="Arial"/>
          <w:sz w:val="20"/>
          <w:szCs w:val="20"/>
        </w:rPr>
        <w:t>DipIFR</w:t>
      </w:r>
      <w:proofErr w:type="spellEnd"/>
      <w:r w:rsidR="00430BE5" w:rsidRPr="00430BE5">
        <w:rPr>
          <w:rFonts w:ascii="Arial" w:hAnsi="Arial" w:cs="Arial"/>
          <w:sz w:val="20"/>
          <w:szCs w:val="20"/>
        </w:rPr>
        <w:t xml:space="preserve"> (</w:t>
      </w:r>
      <w:proofErr w:type="spellStart"/>
      <w:r w:rsidR="00430BE5">
        <w:rPr>
          <w:rFonts w:ascii="Arial" w:hAnsi="Arial" w:cs="Arial"/>
          <w:sz w:val="20"/>
          <w:szCs w:val="20"/>
        </w:rPr>
        <w:t>Rus</w:t>
      </w:r>
      <w:proofErr w:type="spellEnd"/>
      <w:r w:rsidR="00430BE5" w:rsidRPr="00430BE5">
        <w:rPr>
          <w:rFonts w:ascii="Arial" w:hAnsi="Arial" w:cs="Arial"/>
          <w:sz w:val="20"/>
          <w:szCs w:val="20"/>
        </w:rPr>
        <w:t xml:space="preserve">) </w:t>
      </w:r>
      <w:r w:rsidR="00430BE5">
        <w:rPr>
          <w:rFonts w:ascii="Arial" w:hAnsi="Arial" w:cs="Arial"/>
          <w:sz w:val="20"/>
          <w:szCs w:val="20"/>
        </w:rPr>
        <w:t>exam</w:t>
      </w:r>
      <w:r w:rsidR="00430BE5" w:rsidRPr="00430BE5">
        <w:rPr>
          <w:rFonts w:ascii="Arial" w:hAnsi="Arial" w:cs="Arial"/>
          <w:sz w:val="20"/>
          <w:szCs w:val="20"/>
        </w:rPr>
        <w:t xml:space="preserve"> </w:t>
      </w:r>
      <w:r w:rsidR="00430BE5">
        <w:rPr>
          <w:rFonts w:ascii="Arial" w:hAnsi="Arial" w:cs="Arial"/>
          <w:sz w:val="20"/>
          <w:szCs w:val="20"/>
        </w:rPr>
        <w:t xml:space="preserve">as well as those who are only planning to participate in the </w:t>
      </w:r>
      <w:proofErr w:type="spellStart"/>
      <w:r w:rsidR="00430BE5">
        <w:rPr>
          <w:rFonts w:ascii="Arial" w:hAnsi="Arial" w:cs="Arial"/>
          <w:sz w:val="20"/>
          <w:szCs w:val="20"/>
        </w:rPr>
        <w:t>DipIFR</w:t>
      </w:r>
      <w:proofErr w:type="spellEnd"/>
      <w:r w:rsidR="00430BE5">
        <w:rPr>
          <w:rFonts w:ascii="Arial" w:hAnsi="Arial" w:cs="Arial"/>
          <w:sz w:val="20"/>
          <w:szCs w:val="20"/>
        </w:rPr>
        <w:t xml:space="preserve"> (</w:t>
      </w:r>
      <w:proofErr w:type="spellStart"/>
      <w:r w:rsidR="00430BE5">
        <w:rPr>
          <w:rFonts w:ascii="Arial" w:hAnsi="Arial" w:cs="Arial"/>
          <w:sz w:val="20"/>
          <w:szCs w:val="20"/>
        </w:rPr>
        <w:t>Rus</w:t>
      </w:r>
      <w:proofErr w:type="spellEnd"/>
      <w:r w:rsidR="00430BE5">
        <w:rPr>
          <w:rFonts w:ascii="Arial" w:hAnsi="Arial" w:cs="Arial"/>
          <w:sz w:val="20"/>
          <w:szCs w:val="20"/>
        </w:rPr>
        <w:t xml:space="preserve">) preparatory program to take part in the webinar </w:t>
      </w:r>
      <w:hyperlink r:id="rId7" w:history="1">
        <w:r w:rsidR="00430BE5">
          <w:rPr>
            <w:rStyle w:val="Hyperlink"/>
            <w:rFonts w:ascii="Arial" w:hAnsi="Arial" w:cs="Arial"/>
            <w:b/>
            <w:sz w:val="20"/>
            <w:szCs w:val="20"/>
          </w:rPr>
          <w:t xml:space="preserve">“Master-class: </w:t>
        </w:r>
        <w:proofErr w:type="spellStart"/>
        <w:r w:rsidR="00430BE5">
          <w:rPr>
            <w:rStyle w:val="Hyperlink"/>
            <w:rFonts w:ascii="Arial" w:hAnsi="Arial" w:cs="Arial"/>
            <w:b/>
            <w:sz w:val="20"/>
            <w:szCs w:val="20"/>
          </w:rPr>
          <w:t>DipIFR</w:t>
        </w:r>
        <w:proofErr w:type="spellEnd"/>
        <w:r w:rsidR="00430BE5">
          <w:rPr>
            <w:rStyle w:val="Hyperlink"/>
            <w:rFonts w:ascii="Arial" w:hAnsi="Arial" w:cs="Arial"/>
            <w:b/>
            <w:sz w:val="20"/>
            <w:szCs w:val="20"/>
          </w:rPr>
          <w:t xml:space="preserve"> exam technique. </w:t>
        </w:r>
        <w:r w:rsidR="00D0714C">
          <w:rPr>
            <w:rStyle w:val="Hyperlink"/>
            <w:rFonts w:ascii="Arial" w:hAnsi="Arial" w:cs="Arial"/>
            <w:b/>
            <w:sz w:val="20"/>
            <w:szCs w:val="20"/>
          </w:rPr>
          <w:t>Consolidated s</w:t>
        </w:r>
        <w:r w:rsidR="00430BE5">
          <w:rPr>
            <w:rStyle w:val="Hyperlink"/>
            <w:rFonts w:ascii="Arial" w:hAnsi="Arial" w:cs="Arial"/>
            <w:b/>
            <w:sz w:val="20"/>
            <w:szCs w:val="20"/>
          </w:rPr>
          <w:t>tatement of changes in equity</w:t>
        </w:r>
        <w:proofErr w:type="gramStart"/>
        <w:r w:rsidR="00430BE5">
          <w:rPr>
            <w:rStyle w:val="Hyperlink"/>
            <w:rFonts w:ascii="Arial" w:hAnsi="Arial" w:cs="Arial"/>
            <w:b/>
            <w:sz w:val="20"/>
            <w:szCs w:val="20"/>
          </w:rPr>
          <w:t>”</w:t>
        </w:r>
        <w:r w:rsidR="0004577C">
          <w:rPr>
            <w:rStyle w:val="Hyperlink"/>
            <w:rFonts w:ascii="Arial" w:hAnsi="Arial" w:cs="Arial"/>
            <w:b/>
            <w:sz w:val="20"/>
            <w:szCs w:val="20"/>
          </w:rPr>
          <w:t xml:space="preserve"> </w:t>
        </w:r>
        <w:r w:rsidR="00430BE5">
          <w:rPr>
            <w:rStyle w:val="Hyperlink"/>
            <w:rFonts w:ascii="Arial" w:hAnsi="Arial" w:cs="Arial"/>
            <w:b/>
            <w:sz w:val="20"/>
            <w:szCs w:val="20"/>
          </w:rPr>
          <w:t xml:space="preserve"> </w:t>
        </w:r>
        <w:proofErr w:type="gramEnd"/>
      </w:hyperlink>
      <w:r w:rsidR="00337F3D" w:rsidRPr="00337F3D">
        <w:rPr>
          <w:rStyle w:val="Hyperlink"/>
          <w:rFonts w:ascii="Arial" w:hAnsi="Arial" w:cs="Arial"/>
          <w:color w:val="auto"/>
          <w:sz w:val="20"/>
          <w:szCs w:val="20"/>
          <w:u w:val="none"/>
        </w:rPr>
        <w:t>on</w:t>
      </w:r>
      <w:r w:rsidR="00337F3D" w:rsidRPr="00D0714C">
        <w:rPr>
          <w:rStyle w:val="Hyperlink"/>
          <w:rFonts w:ascii="Arial" w:hAnsi="Arial" w:cs="Arial"/>
          <w:b/>
          <w:color w:val="auto"/>
          <w:sz w:val="20"/>
          <w:szCs w:val="20"/>
          <w:u w:val="none"/>
        </w:rPr>
        <w:t xml:space="preserve"> </w:t>
      </w:r>
      <w:r w:rsidRPr="00430BE5">
        <w:rPr>
          <w:rFonts w:ascii="Arial" w:hAnsi="Arial" w:cs="Arial"/>
          <w:sz w:val="20"/>
          <w:szCs w:val="20"/>
        </w:rPr>
        <w:t>28</w:t>
      </w:r>
      <w:r w:rsidR="00D0714C">
        <w:rPr>
          <w:rFonts w:ascii="Arial" w:hAnsi="Arial" w:cs="Arial"/>
          <w:sz w:val="20"/>
          <w:szCs w:val="20"/>
        </w:rPr>
        <w:t>th</w:t>
      </w:r>
      <w:r w:rsidRPr="00430BE5">
        <w:rPr>
          <w:rFonts w:ascii="Arial" w:hAnsi="Arial" w:cs="Arial"/>
          <w:sz w:val="20"/>
          <w:szCs w:val="20"/>
        </w:rPr>
        <w:t xml:space="preserve"> </w:t>
      </w:r>
      <w:r w:rsidR="00430BE5">
        <w:rPr>
          <w:rFonts w:ascii="Arial" w:hAnsi="Arial" w:cs="Arial"/>
          <w:sz w:val="20"/>
          <w:szCs w:val="20"/>
        </w:rPr>
        <w:t>April</w:t>
      </w:r>
      <w:r w:rsidRPr="00430BE5">
        <w:rPr>
          <w:rFonts w:ascii="Arial" w:hAnsi="Arial" w:cs="Arial"/>
          <w:sz w:val="20"/>
          <w:szCs w:val="20"/>
        </w:rPr>
        <w:t xml:space="preserve"> 2015.</w:t>
      </w:r>
    </w:p>
    <w:p w:rsidR="00EA7451" w:rsidRPr="00430BE5" w:rsidRDefault="00EA7451" w:rsidP="00EA7451">
      <w:pPr>
        <w:spacing w:after="0" w:line="240" w:lineRule="auto"/>
        <w:rPr>
          <w:rFonts w:ascii="Arial" w:hAnsi="Arial" w:cs="Arial"/>
          <w:sz w:val="20"/>
          <w:szCs w:val="20"/>
        </w:rPr>
      </w:pPr>
    </w:p>
    <w:p w:rsidR="00EA7451" w:rsidRPr="00430BE5" w:rsidRDefault="00430BE5" w:rsidP="00EA7451">
      <w:pPr>
        <w:spacing w:after="0" w:line="240" w:lineRule="auto"/>
        <w:rPr>
          <w:rFonts w:ascii="Arial" w:hAnsi="Arial" w:cs="Arial"/>
          <w:sz w:val="20"/>
          <w:szCs w:val="20"/>
        </w:rPr>
      </w:pPr>
      <w:r>
        <w:rPr>
          <w:rFonts w:ascii="Arial" w:hAnsi="Arial" w:cs="Arial"/>
          <w:sz w:val="20"/>
          <w:szCs w:val="20"/>
        </w:rPr>
        <w:t>W</w:t>
      </w:r>
      <w:r w:rsidR="00D0714C">
        <w:rPr>
          <w:rFonts w:ascii="Arial" w:hAnsi="Arial" w:cs="Arial"/>
          <w:sz w:val="20"/>
          <w:szCs w:val="20"/>
        </w:rPr>
        <w:t>ebinar participants will be able</w:t>
      </w:r>
      <w:r w:rsidR="00EA7451" w:rsidRPr="00430BE5">
        <w:rPr>
          <w:rFonts w:ascii="Arial" w:hAnsi="Arial" w:cs="Arial"/>
          <w:sz w:val="20"/>
          <w:szCs w:val="20"/>
        </w:rPr>
        <w:t>:</w:t>
      </w:r>
    </w:p>
    <w:p w:rsidR="00EA7451" w:rsidRPr="00337F3D" w:rsidRDefault="00337F3D" w:rsidP="003407B1">
      <w:pPr>
        <w:pStyle w:val="ListParagraph"/>
        <w:numPr>
          <w:ilvl w:val="0"/>
          <w:numId w:val="3"/>
        </w:numPr>
        <w:spacing w:after="0" w:line="240" w:lineRule="auto"/>
        <w:rPr>
          <w:rFonts w:ascii="Arial" w:hAnsi="Arial" w:cs="Arial"/>
          <w:sz w:val="20"/>
          <w:szCs w:val="20"/>
        </w:rPr>
      </w:pPr>
      <w:r>
        <w:rPr>
          <w:rFonts w:ascii="Arial" w:hAnsi="Arial" w:cs="Arial"/>
          <w:b/>
          <w:sz w:val="20"/>
          <w:szCs w:val="20"/>
        </w:rPr>
        <w:t>To</w:t>
      </w:r>
      <w:r w:rsidRPr="00337F3D">
        <w:rPr>
          <w:rFonts w:ascii="Arial" w:hAnsi="Arial" w:cs="Arial"/>
          <w:b/>
          <w:sz w:val="20"/>
          <w:szCs w:val="20"/>
        </w:rPr>
        <w:t xml:space="preserve"> </w:t>
      </w:r>
      <w:r>
        <w:rPr>
          <w:rFonts w:ascii="Arial" w:hAnsi="Arial" w:cs="Arial"/>
          <w:b/>
          <w:sz w:val="20"/>
          <w:szCs w:val="20"/>
        </w:rPr>
        <w:t>study</w:t>
      </w:r>
      <w:r w:rsidRPr="00337F3D">
        <w:rPr>
          <w:rFonts w:ascii="Arial" w:hAnsi="Arial" w:cs="Arial"/>
          <w:b/>
          <w:sz w:val="20"/>
          <w:szCs w:val="20"/>
        </w:rPr>
        <w:t xml:space="preserve"> </w:t>
      </w:r>
      <w:proofErr w:type="spellStart"/>
      <w:r>
        <w:rPr>
          <w:rFonts w:ascii="Arial" w:hAnsi="Arial" w:cs="Arial"/>
          <w:b/>
          <w:sz w:val="20"/>
          <w:szCs w:val="20"/>
        </w:rPr>
        <w:t>DipIFR</w:t>
      </w:r>
      <w:proofErr w:type="spellEnd"/>
      <w:r w:rsidRPr="00337F3D">
        <w:rPr>
          <w:rFonts w:ascii="Arial" w:hAnsi="Arial" w:cs="Arial"/>
          <w:b/>
          <w:sz w:val="20"/>
          <w:szCs w:val="20"/>
        </w:rPr>
        <w:t xml:space="preserve"> (</w:t>
      </w:r>
      <w:proofErr w:type="spellStart"/>
      <w:r>
        <w:rPr>
          <w:rFonts w:ascii="Arial" w:hAnsi="Arial" w:cs="Arial"/>
          <w:b/>
          <w:sz w:val="20"/>
          <w:szCs w:val="20"/>
        </w:rPr>
        <w:t>Rus</w:t>
      </w:r>
      <w:proofErr w:type="spellEnd"/>
      <w:r w:rsidRPr="00337F3D">
        <w:rPr>
          <w:rFonts w:ascii="Arial" w:hAnsi="Arial" w:cs="Arial"/>
          <w:b/>
          <w:sz w:val="20"/>
          <w:szCs w:val="20"/>
        </w:rPr>
        <w:t xml:space="preserve">) </w:t>
      </w:r>
      <w:r>
        <w:rPr>
          <w:rFonts w:ascii="Arial" w:hAnsi="Arial" w:cs="Arial"/>
          <w:b/>
          <w:sz w:val="20"/>
          <w:szCs w:val="20"/>
        </w:rPr>
        <w:t>exam</w:t>
      </w:r>
      <w:r w:rsidRPr="00337F3D">
        <w:rPr>
          <w:rFonts w:ascii="Arial" w:hAnsi="Arial" w:cs="Arial"/>
          <w:b/>
          <w:sz w:val="20"/>
          <w:szCs w:val="20"/>
        </w:rPr>
        <w:t xml:space="preserve"> </w:t>
      </w:r>
      <w:r>
        <w:rPr>
          <w:rFonts w:ascii="Arial" w:hAnsi="Arial" w:cs="Arial"/>
          <w:b/>
          <w:sz w:val="20"/>
          <w:szCs w:val="20"/>
        </w:rPr>
        <w:t>structure</w:t>
      </w:r>
      <w:r>
        <w:rPr>
          <w:rFonts w:ascii="Arial" w:hAnsi="Arial" w:cs="Arial"/>
          <w:sz w:val="20"/>
          <w:szCs w:val="20"/>
        </w:rPr>
        <w:t xml:space="preserve"> as well as elements of exam technique</w:t>
      </w:r>
      <w:r w:rsidR="00D0714C">
        <w:rPr>
          <w:rFonts w:ascii="Arial" w:hAnsi="Arial" w:cs="Arial"/>
          <w:sz w:val="20"/>
          <w:szCs w:val="20"/>
        </w:rPr>
        <w:t xml:space="preserve"> using typical past exam questions</w:t>
      </w:r>
      <w:r>
        <w:rPr>
          <w:rFonts w:ascii="Arial" w:hAnsi="Arial" w:cs="Arial"/>
          <w:sz w:val="20"/>
          <w:szCs w:val="20"/>
        </w:rPr>
        <w:t xml:space="preserve"> </w:t>
      </w:r>
      <w:r w:rsidR="00D0714C">
        <w:rPr>
          <w:rFonts w:ascii="Arial" w:hAnsi="Arial" w:cs="Arial"/>
          <w:sz w:val="20"/>
          <w:szCs w:val="20"/>
        </w:rPr>
        <w:t xml:space="preserve"> </w:t>
      </w:r>
      <w:r>
        <w:rPr>
          <w:rFonts w:ascii="Arial" w:hAnsi="Arial" w:cs="Arial"/>
          <w:sz w:val="20"/>
          <w:szCs w:val="20"/>
        </w:rPr>
        <w:t xml:space="preserve">  </w:t>
      </w:r>
    </w:p>
    <w:p w:rsidR="00337F3D" w:rsidRPr="00337F3D" w:rsidRDefault="00337F3D" w:rsidP="00337F3D">
      <w:pPr>
        <w:pStyle w:val="ListParagraph"/>
        <w:numPr>
          <w:ilvl w:val="0"/>
          <w:numId w:val="3"/>
        </w:numPr>
        <w:spacing w:after="0" w:line="240" w:lineRule="auto"/>
        <w:rPr>
          <w:rFonts w:ascii="Arial" w:hAnsi="Arial" w:cs="Arial"/>
          <w:sz w:val="20"/>
          <w:szCs w:val="20"/>
        </w:rPr>
      </w:pPr>
      <w:r>
        <w:rPr>
          <w:rFonts w:ascii="Arial" w:hAnsi="Arial" w:cs="Arial"/>
          <w:b/>
          <w:sz w:val="20"/>
          <w:szCs w:val="20"/>
        </w:rPr>
        <w:t>To</w:t>
      </w:r>
      <w:r w:rsidRPr="00337F3D">
        <w:rPr>
          <w:rFonts w:ascii="Arial" w:hAnsi="Arial" w:cs="Arial"/>
          <w:b/>
          <w:sz w:val="20"/>
          <w:szCs w:val="20"/>
        </w:rPr>
        <w:t xml:space="preserve"> </w:t>
      </w:r>
      <w:r>
        <w:rPr>
          <w:rFonts w:ascii="Arial" w:hAnsi="Arial" w:cs="Arial"/>
          <w:b/>
          <w:sz w:val="20"/>
          <w:szCs w:val="20"/>
        </w:rPr>
        <w:t>obtain</w:t>
      </w:r>
      <w:r w:rsidRPr="00337F3D">
        <w:rPr>
          <w:rFonts w:ascii="Arial" w:hAnsi="Arial" w:cs="Arial"/>
          <w:b/>
          <w:sz w:val="20"/>
          <w:szCs w:val="20"/>
        </w:rPr>
        <w:t xml:space="preserve"> </w:t>
      </w:r>
      <w:r>
        <w:rPr>
          <w:rFonts w:ascii="Arial" w:hAnsi="Arial" w:cs="Arial"/>
          <w:b/>
          <w:sz w:val="20"/>
          <w:szCs w:val="20"/>
        </w:rPr>
        <w:t>recommendations</w:t>
      </w:r>
      <w:r w:rsidRPr="00337F3D">
        <w:rPr>
          <w:rFonts w:ascii="Arial" w:hAnsi="Arial" w:cs="Arial"/>
          <w:b/>
          <w:sz w:val="20"/>
          <w:szCs w:val="20"/>
        </w:rPr>
        <w:t xml:space="preserve"> </w:t>
      </w:r>
      <w:r w:rsidRPr="00D0714C">
        <w:rPr>
          <w:rFonts w:ascii="Arial" w:hAnsi="Arial" w:cs="Arial"/>
          <w:sz w:val="20"/>
          <w:szCs w:val="20"/>
        </w:rPr>
        <w:t>on</w:t>
      </w:r>
      <w:r w:rsidR="00D0714C" w:rsidRPr="00D0714C">
        <w:rPr>
          <w:rFonts w:ascii="Arial" w:hAnsi="Arial" w:cs="Arial"/>
          <w:sz w:val="20"/>
          <w:szCs w:val="20"/>
        </w:rPr>
        <w:t xml:space="preserve"> the presentation of answers</w:t>
      </w:r>
      <w:r w:rsidR="00D0714C">
        <w:rPr>
          <w:rFonts w:ascii="Arial" w:hAnsi="Arial" w:cs="Arial"/>
          <w:b/>
          <w:sz w:val="20"/>
          <w:szCs w:val="20"/>
        </w:rPr>
        <w:t xml:space="preserve"> </w:t>
      </w:r>
      <w:r>
        <w:rPr>
          <w:rFonts w:ascii="Arial" w:hAnsi="Arial" w:cs="Arial"/>
          <w:sz w:val="20"/>
          <w:szCs w:val="20"/>
        </w:rPr>
        <w:t xml:space="preserve">  </w:t>
      </w:r>
    </w:p>
    <w:p w:rsidR="003407B1" w:rsidRPr="00337F3D" w:rsidRDefault="00337F3D" w:rsidP="003407B1">
      <w:pPr>
        <w:pStyle w:val="ListParagraph"/>
        <w:numPr>
          <w:ilvl w:val="0"/>
          <w:numId w:val="3"/>
        </w:numPr>
        <w:spacing w:line="240" w:lineRule="auto"/>
        <w:rPr>
          <w:rFonts w:ascii="Arial" w:hAnsi="Arial" w:cs="Arial"/>
          <w:sz w:val="20"/>
          <w:szCs w:val="20"/>
        </w:rPr>
      </w:pPr>
      <w:r w:rsidRPr="00337F3D">
        <w:rPr>
          <w:rFonts w:ascii="Arial" w:hAnsi="Arial" w:cs="Arial"/>
          <w:sz w:val="20"/>
          <w:szCs w:val="20"/>
        </w:rPr>
        <w:t>To get</w:t>
      </w:r>
      <w:r w:rsidR="003407B1" w:rsidRPr="00337F3D">
        <w:rPr>
          <w:rFonts w:ascii="Arial" w:hAnsi="Arial" w:cs="Arial"/>
          <w:sz w:val="20"/>
          <w:szCs w:val="20"/>
        </w:rPr>
        <w:t xml:space="preserve"> </w:t>
      </w:r>
      <w:r w:rsidR="003407B1" w:rsidRPr="00337F3D">
        <w:rPr>
          <w:rFonts w:ascii="Arial" w:hAnsi="Arial" w:cs="Arial"/>
          <w:b/>
          <w:sz w:val="20"/>
          <w:szCs w:val="20"/>
        </w:rPr>
        <w:t>10%</w:t>
      </w:r>
      <w:r w:rsidR="003407B1" w:rsidRPr="00337F3D">
        <w:rPr>
          <w:rFonts w:ascii="Arial" w:eastAsia="Times New Roman" w:hAnsi="Arial" w:cs="Arial"/>
          <w:b/>
          <w:kern w:val="12"/>
          <w:sz w:val="20"/>
          <w:szCs w:val="20"/>
        </w:rPr>
        <w:t xml:space="preserve"> </w:t>
      </w:r>
      <w:r w:rsidRPr="00337F3D">
        <w:rPr>
          <w:rFonts w:ascii="Arial" w:eastAsia="Times New Roman" w:hAnsi="Arial" w:cs="Arial"/>
          <w:b/>
          <w:kern w:val="12"/>
          <w:sz w:val="20"/>
          <w:szCs w:val="20"/>
        </w:rPr>
        <w:t xml:space="preserve">discount for </w:t>
      </w:r>
      <w:proofErr w:type="spellStart"/>
      <w:r w:rsidRPr="00337F3D">
        <w:rPr>
          <w:rFonts w:ascii="Arial" w:eastAsia="Times New Roman" w:hAnsi="Arial" w:cs="Arial"/>
          <w:b/>
          <w:kern w:val="12"/>
          <w:sz w:val="20"/>
          <w:szCs w:val="20"/>
        </w:rPr>
        <w:t>DipIFR</w:t>
      </w:r>
      <w:proofErr w:type="spellEnd"/>
      <w:r w:rsidRPr="00337F3D">
        <w:rPr>
          <w:rFonts w:ascii="Arial" w:eastAsia="Times New Roman" w:hAnsi="Arial" w:cs="Arial"/>
          <w:b/>
          <w:kern w:val="12"/>
          <w:sz w:val="20"/>
          <w:szCs w:val="20"/>
        </w:rPr>
        <w:t>-Intensiv</w:t>
      </w:r>
      <w:r w:rsidR="00D0714C">
        <w:rPr>
          <w:rFonts w:ascii="Arial" w:eastAsia="Times New Roman" w:hAnsi="Arial" w:cs="Arial"/>
          <w:b/>
          <w:kern w:val="12"/>
          <w:sz w:val="20"/>
          <w:szCs w:val="20"/>
        </w:rPr>
        <w:t>e</w:t>
      </w:r>
      <w:r w:rsidRPr="00337F3D">
        <w:rPr>
          <w:rFonts w:ascii="Arial" w:eastAsia="Times New Roman" w:hAnsi="Arial" w:cs="Arial"/>
          <w:b/>
          <w:kern w:val="12"/>
          <w:sz w:val="20"/>
          <w:szCs w:val="20"/>
        </w:rPr>
        <w:t xml:space="preserve"> preparatory program </w:t>
      </w:r>
      <w:r w:rsidRPr="00337F3D">
        <w:rPr>
          <w:rFonts w:ascii="Arial" w:eastAsia="Times New Roman" w:hAnsi="Arial" w:cs="Arial"/>
          <w:kern w:val="12"/>
          <w:sz w:val="20"/>
          <w:szCs w:val="20"/>
        </w:rPr>
        <w:t>in all locations of EY Academy of Business in Russia.</w:t>
      </w:r>
      <w:r w:rsidR="003407B1" w:rsidRPr="00337F3D">
        <w:rPr>
          <w:rFonts w:ascii="Arial" w:hAnsi="Arial" w:cs="Arial"/>
          <w:sz w:val="20"/>
          <w:szCs w:val="20"/>
        </w:rPr>
        <w:t xml:space="preserve"> </w:t>
      </w:r>
    </w:p>
    <w:p w:rsidR="003407B1" w:rsidRPr="00337F3D" w:rsidRDefault="003407B1" w:rsidP="003407B1">
      <w:pPr>
        <w:spacing w:after="0" w:line="240" w:lineRule="auto"/>
        <w:rPr>
          <w:rFonts w:ascii="Arial" w:hAnsi="Arial" w:cs="Arial"/>
          <w:sz w:val="20"/>
          <w:szCs w:val="20"/>
        </w:rPr>
      </w:pPr>
    </w:p>
    <w:p w:rsidR="003407B1" w:rsidRPr="00430BE5" w:rsidRDefault="00430BE5" w:rsidP="003407B1">
      <w:pPr>
        <w:spacing w:after="0" w:line="240" w:lineRule="auto"/>
        <w:rPr>
          <w:rFonts w:ascii="Arial" w:hAnsi="Arial" w:cs="Arial"/>
          <w:sz w:val="20"/>
          <w:szCs w:val="20"/>
        </w:rPr>
      </w:pPr>
      <w:r>
        <w:rPr>
          <w:rFonts w:ascii="Arial" w:hAnsi="Arial" w:cs="Arial"/>
          <w:b/>
          <w:sz w:val="20"/>
          <w:szCs w:val="20"/>
        </w:rPr>
        <w:t>Date</w:t>
      </w:r>
      <w:r w:rsidRPr="00430BE5">
        <w:rPr>
          <w:rFonts w:ascii="Arial" w:hAnsi="Arial" w:cs="Arial"/>
          <w:b/>
          <w:sz w:val="20"/>
          <w:szCs w:val="20"/>
        </w:rPr>
        <w:t xml:space="preserve"> </w:t>
      </w:r>
      <w:r>
        <w:rPr>
          <w:rFonts w:ascii="Arial" w:hAnsi="Arial" w:cs="Arial"/>
          <w:b/>
          <w:sz w:val="20"/>
          <w:szCs w:val="20"/>
        </w:rPr>
        <w:t>and</w:t>
      </w:r>
      <w:r w:rsidRPr="00430BE5">
        <w:rPr>
          <w:rFonts w:ascii="Arial" w:hAnsi="Arial" w:cs="Arial"/>
          <w:b/>
          <w:sz w:val="20"/>
          <w:szCs w:val="20"/>
        </w:rPr>
        <w:t xml:space="preserve"> </w:t>
      </w:r>
      <w:r>
        <w:rPr>
          <w:rFonts w:ascii="Arial" w:hAnsi="Arial" w:cs="Arial"/>
          <w:b/>
          <w:sz w:val="20"/>
          <w:szCs w:val="20"/>
        </w:rPr>
        <w:t>time</w:t>
      </w:r>
      <w:r w:rsidR="003407B1" w:rsidRPr="00430BE5">
        <w:rPr>
          <w:rFonts w:ascii="Arial" w:hAnsi="Arial" w:cs="Arial"/>
          <w:b/>
          <w:sz w:val="20"/>
          <w:szCs w:val="20"/>
        </w:rPr>
        <w:t>:</w:t>
      </w:r>
      <w:r w:rsidR="003407B1" w:rsidRPr="00430BE5">
        <w:rPr>
          <w:rFonts w:ascii="Arial" w:hAnsi="Arial" w:cs="Arial"/>
          <w:sz w:val="20"/>
          <w:szCs w:val="20"/>
        </w:rPr>
        <w:t xml:space="preserve"> 28</w:t>
      </w:r>
      <w:r w:rsidR="00D0714C">
        <w:rPr>
          <w:rFonts w:ascii="Arial" w:hAnsi="Arial" w:cs="Arial"/>
          <w:sz w:val="20"/>
          <w:szCs w:val="20"/>
        </w:rPr>
        <w:t>th</w:t>
      </w:r>
      <w:r w:rsidR="003407B1" w:rsidRPr="00430BE5">
        <w:rPr>
          <w:rFonts w:ascii="Arial" w:hAnsi="Arial" w:cs="Arial"/>
          <w:sz w:val="20"/>
          <w:szCs w:val="20"/>
        </w:rPr>
        <w:t xml:space="preserve"> </w:t>
      </w:r>
      <w:r>
        <w:rPr>
          <w:rFonts w:ascii="Arial" w:hAnsi="Arial" w:cs="Arial"/>
          <w:sz w:val="20"/>
          <w:szCs w:val="20"/>
        </w:rPr>
        <w:t>April</w:t>
      </w:r>
      <w:r w:rsidRPr="00430BE5">
        <w:rPr>
          <w:rFonts w:ascii="Arial" w:hAnsi="Arial" w:cs="Arial"/>
          <w:sz w:val="20"/>
          <w:szCs w:val="20"/>
        </w:rPr>
        <w:t xml:space="preserve"> 2015</w:t>
      </w:r>
      <w:r>
        <w:rPr>
          <w:rFonts w:ascii="Arial" w:hAnsi="Arial" w:cs="Arial"/>
          <w:sz w:val="20"/>
          <w:szCs w:val="20"/>
        </w:rPr>
        <w:t>,</w:t>
      </w:r>
      <w:r w:rsidR="00D0714C">
        <w:rPr>
          <w:rFonts w:ascii="Arial" w:hAnsi="Arial" w:cs="Arial"/>
          <w:sz w:val="20"/>
          <w:szCs w:val="20"/>
        </w:rPr>
        <w:t xml:space="preserve"> 1</w:t>
      </w:r>
      <w:r w:rsidR="003407B1" w:rsidRPr="00430BE5">
        <w:rPr>
          <w:rFonts w:ascii="Arial" w:hAnsi="Arial" w:cs="Arial"/>
          <w:sz w:val="20"/>
          <w:szCs w:val="20"/>
        </w:rPr>
        <w:t xml:space="preserve">4.00-14.45 </w:t>
      </w:r>
      <w:r>
        <w:rPr>
          <w:rFonts w:ascii="Arial" w:hAnsi="Arial" w:cs="Arial"/>
          <w:sz w:val="20"/>
          <w:szCs w:val="20"/>
        </w:rPr>
        <w:t>Moscow time</w:t>
      </w:r>
      <w:r w:rsidR="003407B1" w:rsidRPr="00430BE5">
        <w:rPr>
          <w:rFonts w:ascii="Arial" w:hAnsi="Arial" w:cs="Arial"/>
          <w:sz w:val="20"/>
          <w:szCs w:val="20"/>
        </w:rPr>
        <w:t>.</w:t>
      </w:r>
    </w:p>
    <w:p w:rsidR="00EA7451" w:rsidRPr="00430BE5" w:rsidRDefault="00430BE5" w:rsidP="00EA7451">
      <w:pPr>
        <w:pStyle w:val="EYBulletedtext1"/>
        <w:numPr>
          <w:ilvl w:val="0"/>
          <w:numId w:val="0"/>
        </w:numPr>
        <w:spacing w:after="0"/>
        <w:ind w:right="5"/>
        <w:rPr>
          <w:rFonts w:ascii="Arial" w:hAnsi="Arial" w:cs="Arial"/>
          <w:sz w:val="20"/>
          <w:szCs w:val="20"/>
          <w:lang w:val="en-US"/>
        </w:rPr>
      </w:pPr>
      <w:r>
        <w:rPr>
          <w:rFonts w:ascii="Arial" w:hAnsi="Arial" w:cs="Arial"/>
          <w:b/>
          <w:sz w:val="20"/>
          <w:szCs w:val="20"/>
          <w:lang w:val="en-US"/>
        </w:rPr>
        <w:t>Participation is free</w:t>
      </w:r>
      <w:r w:rsidR="00EA7451" w:rsidRPr="00430BE5">
        <w:rPr>
          <w:rFonts w:ascii="Arial" w:hAnsi="Arial" w:cs="Arial"/>
          <w:b/>
          <w:sz w:val="20"/>
          <w:szCs w:val="20"/>
          <w:lang w:val="en-US"/>
        </w:rPr>
        <w:t xml:space="preserve">. </w:t>
      </w:r>
      <w:r>
        <w:rPr>
          <w:rFonts w:ascii="Arial" w:hAnsi="Arial" w:cs="Arial"/>
          <w:b/>
          <w:sz w:val="20"/>
          <w:szCs w:val="20"/>
          <w:lang w:val="en-US"/>
        </w:rPr>
        <w:t>Registration</w:t>
      </w:r>
      <w:r w:rsidR="00EA7451" w:rsidRPr="00430BE5">
        <w:rPr>
          <w:rFonts w:ascii="Arial" w:hAnsi="Arial" w:cs="Arial"/>
          <w:b/>
          <w:sz w:val="20"/>
          <w:szCs w:val="20"/>
          <w:lang w:val="en-US"/>
        </w:rPr>
        <w:t>:</w:t>
      </w:r>
      <w:r w:rsidR="00EA7451" w:rsidRPr="00430BE5">
        <w:rPr>
          <w:rFonts w:ascii="Arial" w:hAnsi="Arial" w:cs="Arial"/>
          <w:sz w:val="20"/>
          <w:szCs w:val="20"/>
          <w:lang w:val="en-US"/>
        </w:rPr>
        <w:t xml:space="preserve"> </w:t>
      </w:r>
      <w:hyperlink r:id="rId8" w:history="1">
        <w:r w:rsidR="00EA7451" w:rsidRPr="00430BE5">
          <w:rPr>
            <w:rStyle w:val="Hyperlink"/>
            <w:rFonts w:ascii="Arial" w:hAnsi="Arial" w:cs="Arial"/>
            <w:sz w:val="20"/>
            <w:szCs w:val="20"/>
            <w:lang w:val="en-US"/>
          </w:rPr>
          <w:t>http://www.ey.com/cis/academy/webinars</w:t>
        </w:r>
      </w:hyperlink>
    </w:p>
    <w:p w:rsidR="003407B1" w:rsidRPr="00430BE5" w:rsidRDefault="003407B1" w:rsidP="00EA7451">
      <w:pPr>
        <w:pStyle w:val="EYBulletedtext1"/>
        <w:numPr>
          <w:ilvl w:val="0"/>
          <w:numId w:val="0"/>
        </w:numPr>
        <w:spacing w:after="0"/>
        <w:ind w:right="5"/>
        <w:rPr>
          <w:rFonts w:ascii="Arial" w:hAnsi="Arial" w:cs="Arial"/>
          <w:sz w:val="20"/>
          <w:szCs w:val="20"/>
          <w:lang w:val="en-US"/>
        </w:rPr>
      </w:pPr>
    </w:p>
    <w:p w:rsidR="001C0330" w:rsidRPr="00337F3D" w:rsidRDefault="00D51FD3" w:rsidP="001C0330">
      <w:pPr>
        <w:pStyle w:val="EYBulletedtext1"/>
        <w:numPr>
          <w:ilvl w:val="0"/>
          <w:numId w:val="0"/>
        </w:numPr>
        <w:spacing w:after="0"/>
        <w:ind w:right="5"/>
        <w:rPr>
          <w:rFonts w:ascii="Arial" w:hAnsi="Arial" w:cs="Arial"/>
          <w:sz w:val="20"/>
          <w:szCs w:val="20"/>
          <w:lang w:val="en-US"/>
        </w:rPr>
      </w:pPr>
      <w:r w:rsidRPr="00337F3D">
        <w:rPr>
          <w:rFonts w:ascii="Arial" w:hAnsi="Arial" w:cs="Arial"/>
          <w:sz w:val="20"/>
          <w:szCs w:val="20"/>
          <w:lang w:val="en-US"/>
        </w:rPr>
        <w:t>____________________________________________________________________________________</w:t>
      </w:r>
    </w:p>
    <w:p w:rsidR="00D51FD3" w:rsidRPr="00337F3D" w:rsidRDefault="00D51FD3" w:rsidP="001C0330">
      <w:pPr>
        <w:pStyle w:val="EYBulletedtext1"/>
        <w:numPr>
          <w:ilvl w:val="0"/>
          <w:numId w:val="0"/>
        </w:numPr>
        <w:spacing w:after="0"/>
        <w:ind w:right="5"/>
        <w:rPr>
          <w:rFonts w:ascii="Arial" w:hAnsi="Arial" w:cs="Arial"/>
          <w:b/>
          <w:sz w:val="20"/>
          <w:szCs w:val="20"/>
          <w:lang w:val="en-US"/>
        </w:rPr>
      </w:pPr>
    </w:p>
    <w:p w:rsidR="001C0330" w:rsidRPr="00337F3D" w:rsidRDefault="00337F3D" w:rsidP="001C0330">
      <w:pPr>
        <w:pStyle w:val="EYBulletedtext1"/>
        <w:numPr>
          <w:ilvl w:val="0"/>
          <w:numId w:val="0"/>
        </w:numPr>
        <w:spacing w:after="0"/>
        <w:ind w:right="5"/>
        <w:rPr>
          <w:rFonts w:ascii="Arial" w:hAnsi="Arial" w:cs="Arial"/>
          <w:sz w:val="20"/>
          <w:szCs w:val="20"/>
          <w:lang w:val="en-US"/>
        </w:rPr>
      </w:pPr>
      <w:r w:rsidRPr="00430BE5">
        <w:rPr>
          <w:rFonts w:ascii="Arial" w:hAnsi="Arial" w:cs="Arial"/>
          <w:b/>
          <w:sz w:val="20"/>
          <w:szCs w:val="20"/>
        </w:rPr>
        <w:t>EY</w:t>
      </w:r>
      <w:r w:rsidRPr="00430BE5">
        <w:rPr>
          <w:rFonts w:ascii="Arial" w:hAnsi="Arial" w:cs="Arial"/>
          <w:b/>
          <w:sz w:val="20"/>
          <w:szCs w:val="20"/>
          <w:lang w:val="en-US"/>
        </w:rPr>
        <w:t xml:space="preserve"> </w:t>
      </w:r>
      <w:r w:rsidRPr="00430BE5">
        <w:rPr>
          <w:rFonts w:ascii="Arial" w:hAnsi="Arial" w:cs="Arial"/>
          <w:b/>
          <w:sz w:val="20"/>
          <w:szCs w:val="20"/>
        </w:rPr>
        <w:t>Academy</w:t>
      </w:r>
      <w:r w:rsidRPr="00430BE5">
        <w:rPr>
          <w:rFonts w:ascii="Arial" w:hAnsi="Arial" w:cs="Arial"/>
          <w:b/>
          <w:sz w:val="20"/>
          <w:szCs w:val="20"/>
          <w:lang w:val="en-US"/>
        </w:rPr>
        <w:t xml:space="preserve"> </w:t>
      </w:r>
      <w:r w:rsidRPr="00430BE5">
        <w:rPr>
          <w:rFonts w:ascii="Arial" w:hAnsi="Arial" w:cs="Arial"/>
          <w:b/>
          <w:sz w:val="20"/>
          <w:szCs w:val="20"/>
        </w:rPr>
        <w:t>of</w:t>
      </w:r>
      <w:r w:rsidRPr="00430BE5">
        <w:rPr>
          <w:rFonts w:ascii="Arial" w:hAnsi="Arial" w:cs="Arial"/>
          <w:b/>
          <w:sz w:val="20"/>
          <w:szCs w:val="20"/>
          <w:lang w:val="en-US"/>
        </w:rPr>
        <w:t xml:space="preserve"> </w:t>
      </w:r>
      <w:r w:rsidRPr="00430BE5">
        <w:rPr>
          <w:rFonts w:ascii="Arial" w:hAnsi="Arial" w:cs="Arial"/>
          <w:b/>
          <w:sz w:val="20"/>
          <w:szCs w:val="20"/>
        </w:rPr>
        <w:t>Business</w:t>
      </w:r>
      <w:r w:rsidRPr="00430BE5">
        <w:rPr>
          <w:rFonts w:ascii="Arial" w:hAnsi="Arial" w:cs="Arial"/>
          <w:sz w:val="20"/>
          <w:szCs w:val="20"/>
          <w:lang w:val="en-US"/>
        </w:rPr>
        <w:t xml:space="preserve"> </w:t>
      </w:r>
      <w:r>
        <w:rPr>
          <w:rFonts w:ascii="Arial" w:hAnsi="Arial" w:cs="Arial"/>
          <w:sz w:val="20"/>
          <w:szCs w:val="20"/>
        </w:rPr>
        <w:t>invites</w:t>
      </w:r>
      <w:r w:rsidRPr="00430BE5">
        <w:rPr>
          <w:rFonts w:ascii="Arial" w:hAnsi="Arial" w:cs="Arial"/>
          <w:sz w:val="20"/>
          <w:szCs w:val="20"/>
          <w:lang w:val="en-US"/>
        </w:rPr>
        <w:t xml:space="preserve"> </w:t>
      </w:r>
      <w:r>
        <w:rPr>
          <w:rFonts w:ascii="Arial" w:hAnsi="Arial" w:cs="Arial"/>
          <w:sz w:val="20"/>
          <w:szCs w:val="20"/>
          <w:lang w:val="en-US"/>
        </w:rPr>
        <w:t xml:space="preserve">financial directors and financial managers, chief accountants and accountants, internal auditors and internal controllers, as well as financial specialists who are acknowledged to fundamental principles of financial accounting to participate in the webinar </w:t>
      </w:r>
      <w:hyperlink r:id="rId9" w:history="1">
        <w:r>
          <w:rPr>
            <w:rStyle w:val="Hyperlink"/>
            <w:rFonts w:ascii="Arial" w:hAnsi="Arial" w:cs="Arial"/>
            <w:b/>
            <w:sz w:val="20"/>
            <w:szCs w:val="20"/>
            <w:lang w:val="en-US"/>
          </w:rPr>
          <w:t>“</w:t>
        </w:r>
        <w:r w:rsidR="00D0714C">
          <w:rPr>
            <w:rStyle w:val="Hyperlink"/>
            <w:rFonts w:ascii="Arial" w:hAnsi="Arial" w:cs="Arial"/>
            <w:b/>
            <w:sz w:val="20"/>
            <w:szCs w:val="20"/>
            <w:lang w:val="en-US"/>
          </w:rPr>
          <w:t xml:space="preserve">Preparation of </w:t>
        </w:r>
        <w:r w:rsidR="00D0714C" w:rsidRPr="00D0714C">
          <w:rPr>
            <w:rStyle w:val="Hyperlink"/>
            <w:rFonts w:ascii="Arial" w:hAnsi="Arial" w:cs="Arial"/>
            <w:b/>
            <w:sz w:val="20"/>
            <w:szCs w:val="20"/>
            <w:lang w:val="en-US"/>
          </w:rPr>
          <w:t xml:space="preserve">Statement </w:t>
        </w:r>
        <w:proofErr w:type="gramStart"/>
        <w:r w:rsidR="00D0714C">
          <w:rPr>
            <w:rStyle w:val="Hyperlink"/>
            <w:rFonts w:ascii="Arial" w:hAnsi="Arial" w:cs="Arial"/>
            <w:b/>
            <w:sz w:val="20"/>
            <w:szCs w:val="20"/>
            <w:lang w:val="en-US"/>
          </w:rPr>
          <w:t xml:space="preserve">of </w:t>
        </w:r>
        <w:r>
          <w:rPr>
            <w:rStyle w:val="Hyperlink"/>
            <w:rFonts w:ascii="Arial" w:hAnsi="Arial" w:cs="Arial"/>
            <w:b/>
            <w:sz w:val="20"/>
            <w:szCs w:val="20"/>
            <w:lang w:val="en-US"/>
          </w:rPr>
          <w:t xml:space="preserve"> Cash</w:t>
        </w:r>
        <w:proofErr w:type="gramEnd"/>
        <w:r>
          <w:rPr>
            <w:rStyle w:val="Hyperlink"/>
            <w:rFonts w:ascii="Arial" w:hAnsi="Arial" w:cs="Arial"/>
            <w:b/>
            <w:sz w:val="20"/>
            <w:szCs w:val="20"/>
            <w:lang w:val="en-US"/>
          </w:rPr>
          <w:t xml:space="preserve"> Flow</w:t>
        </w:r>
        <w:r w:rsidR="00D0714C">
          <w:rPr>
            <w:rStyle w:val="Hyperlink"/>
            <w:rFonts w:ascii="Arial" w:hAnsi="Arial" w:cs="Arial"/>
            <w:b/>
            <w:sz w:val="20"/>
            <w:szCs w:val="20"/>
            <w:lang w:val="en-US"/>
          </w:rPr>
          <w:t>s</w:t>
        </w:r>
        <w:r>
          <w:rPr>
            <w:rStyle w:val="Hyperlink"/>
            <w:rFonts w:ascii="Arial" w:hAnsi="Arial" w:cs="Arial"/>
            <w:b/>
            <w:sz w:val="20"/>
            <w:szCs w:val="20"/>
            <w:lang w:val="en-US"/>
          </w:rPr>
          <w:t xml:space="preserve"> </w:t>
        </w:r>
        <w:r w:rsidR="00D0714C">
          <w:rPr>
            <w:rStyle w:val="Hyperlink"/>
            <w:rFonts w:ascii="Arial" w:hAnsi="Arial" w:cs="Arial"/>
            <w:b/>
            <w:sz w:val="20"/>
            <w:szCs w:val="20"/>
            <w:lang w:val="en-US"/>
          </w:rPr>
          <w:t>using</w:t>
        </w:r>
        <w:r>
          <w:rPr>
            <w:rStyle w:val="Hyperlink"/>
            <w:rFonts w:ascii="Arial" w:hAnsi="Arial" w:cs="Arial"/>
            <w:b/>
            <w:sz w:val="20"/>
            <w:szCs w:val="20"/>
            <w:lang w:val="en-US"/>
          </w:rPr>
          <w:t xml:space="preserve"> direct and indirect methods”</w:t>
        </w:r>
      </w:hyperlink>
      <w:r w:rsidR="001C0330" w:rsidRPr="00337F3D">
        <w:rPr>
          <w:rFonts w:ascii="Arial" w:hAnsi="Arial" w:cs="Arial"/>
          <w:sz w:val="20"/>
          <w:szCs w:val="20"/>
          <w:lang w:val="en-US"/>
        </w:rPr>
        <w:t xml:space="preserve"> </w:t>
      </w:r>
      <w:r>
        <w:rPr>
          <w:rFonts w:ascii="Arial" w:hAnsi="Arial" w:cs="Arial"/>
          <w:sz w:val="20"/>
          <w:szCs w:val="20"/>
          <w:lang w:val="en-US"/>
        </w:rPr>
        <w:t xml:space="preserve">on </w:t>
      </w:r>
      <w:r w:rsidR="001C0330" w:rsidRPr="00337F3D">
        <w:rPr>
          <w:rFonts w:ascii="Arial" w:hAnsi="Arial" w:cs="Arial"/>
          <w:sz w:val="20"/>
          <w:szCs w:val="20"/>
          <w:lang w:val="en-US"/>
        </w:rPr>
        <w:t>22</w:t>
      </w:r>
      <w:r w:rsidR="00D0714C">
        <w:rPr>
          <w:rFonts w:ascii="Arial" w:hAnsi="Arial" w:cs="Arial"/>
          <w:sz w:val="20"/>
          <w:szCs w:val="20"/>
          <w:lang w:val="en-US"/>
        </w:rPr>
        <w:t>th</w:t>
      </w:r>
      <w:r w:rsidR="001C0330" w:rsidRPr="00337F3D">
        <w:rPr>
          <w:rFonts w:ascii="Arial" w:hAnsi="Arial" w:cs="Arial"/>
          <w:sz w:val="20"/>
          <w:szCs w:val="20"/>
          <w:lang w:val="en-US"/>
        </w:rPr>
        <w:t xml:space="preserve"> </w:t>
      </w:r>
      <w:r>
        <w:rPr>
          <w:rFonts w:ascii="Arial" w:hAnsi="Arial" w:cs="Arial"/>
          <w:sz w:val="20"/>
          <w:szCs w:val="20"/>
          <w:lang w:val="en-US"/>
        </w:rPr>
        <w:t>April</w:t>
      </w:r>
      <w:r w:rsidR="001C0330" w:rsidRPr="00337F3D">
        <w:rPr>
          <w:rFonts w:ascii="Arial" w:hAnsi="Arial" w:cs="Arial"/>
          <w:sz w:val="20"/>
          <w:szCs w:val="20"/>
          <w:lang w:val="en-US"/>
        </w:rPr>
        <w:t xml:space="preserve"> 2015.</w:t>
      </w:r>
    </w:p>
    <w:p w:rsidR="001C0330" w:rsidRPr="00337F3D" w:rsidRDefault="001C0330" w:rsidP="001C0330">
      <w:pPr>
        <w:pStyle w:val="EYBulletedtext1"/>
        <w:numPr>
          <w:ilvl w:val="0"/>
          <w:numId w:val="0"/>
        </w:numPr>
        <w:spacing w:after="0"/>
        <w:ind w:right="5"/>
        <w:rPr>
          <w:rFonts w:ascii="Arial" w:hAnsi="Arial" w:cs="Arial"/>
          <w:sz w:val="20"/>
          <w:szCs w:val="20"/>
          <w:lang w:val="en-US"/>
        </w:rPr>
      </w:pPr>
    </w:p>
    <w:p w:rsidR="001C0330" w:rsidRPr="007E3D52" w:rsidRDefault="00337F3D" w:rsidP="001C0330">
      <w:pPr>
        <w:pStyle w:val="EYBulletedtext1"/>
        <w:numPr>
          <w:ilvl w:val="0"/>
          <w:numId w:val="0"/>
        </w:numPr>
        <w:spacing w:after="0"/>
        <w:ind w:right="5"/>
        <w:rPr>
          <w:rFonts w:ascii="Arial" w:hAnsi="Arial" w:cs="Arial"/>
          <w:sz w:val="20"/>
          <w:szCs w:val="20"/>
          <w:lang w:val="en-US"/>
        </w:rPr>
      </w:pPr>
      <w:r>
        <w:rPr>
          <w:rFonts w:ascii="Arial" w:hAnsi="Arial" w:cs="Arial"/>
          <w:sz w:val="20"/>
          <w:szCs w:val="20"/>
          <w:lang w:val="en-US"/>
        </w:rPr>
        <w:t>The</w:t>
      </w:r>
      <w:r w:rsidRPr="00337F3D">
        <w:rPr>
          <w:rFonts w:ascii="Arial" w:hAnsi="Arial" w:cs="Arial"/>
          <w:sz w:val="20"/>
          <w:szCs w:val="20"/>
          <w:lang w:val="en-US"/>
        </w:rPr>
        <w:t xml:space="preserve"> </w:t>
      </w:r>
      <w:r>
        <w:rPr>
          <w:rFonts w:ascii="Arial" w:hAnsi="Arial" w:cs="Arial"/>
          <w:sz w:val="20"/>
          <w:szCs w:val="20"/>
          <w:lang w:val="en-US"/>
        </w:rPr>
        <w:t>webinar</w:t>
      </w:r>
      <w:r w:rsidRPr="00337F3D">
        <w:rPr>
          <w:rFonts w:ascii="Arial" w:hAnsi="Arial" w:cs="Arial"/>
          <w:sz w:val="20"/>
          <w:szCs w:val="20"/>
          <w:lang w:val="en-US"/>
        </w:rPr>
        <w:t xml:space="preserve"> </w:t>
      </w:r>
      <w:r>
        <w:rPr>
          <w:rFonts w:ascii="Arial" w:hAnsi="Arial" w:cs="Arial"/>
          <w:sz w:val="20"/>
          <w:szCs w:val="20"/>
          <w:lang w:val="en-US"/>
        </w:rPr>
        <w:t xml:space="preserve">of Academy of Business will be held in cooperation with the </w:t>
      </w:r>
      <w:r w:rsidR="00D0714C">
        <w:rPr>
          <w:rFonts w:ascii="Arial" w:hAnsi="Arial" w:cs="Arial"/>
          <w:sz w:val="20"/>
          <w:szCs w:val="20"/>
          <w:lang w:val="en-US"/>
        </w:rPr>
        <w:t>magazine “IFRS i</w:t>
      </w:r>
      <w:r>
        <w:rPr>
          <w:rFonts w:ascii="Arial" w:hAnsi="Arial" w:cs="Arial"/>
          <w:sz w:val="20"/>
          <w:szCs w:val="20"/>
          <w:lang w:val="en-US"/>
        </w:rPr>
        <w:t xml:space="preserve">n practice” </w:t>
      </w:r>
      <w:r w:rsidR="007E3D52">
        <w:rPr>
          <w:rFonts w:ascii="Arial" w:hAnsi="Arial" w:cs="Arial"/>
          <w:sz w:val="20"/>
          <w:szCs w:val="20"/>
          <w:lang w:val="en-US"/>
        </w:rPr>
        <w:t xml:space="preserve">and will cover requirements and practical issues of </w:t>
      </w:r>
      <w:r w:rsidR="00D0714C">
        <w:rPr>
          <w:rFonts w:ascii="Arial" w:hAnsi="Arial" w:cs="Arial"/>
          <w:sz w:val="20"/>
          <w:szCs w:val="20"/>
          <w:lang w:val="en-US"/>
        </w:rPr>
        <w:t>preparation of</w:t>
      </w:r>
      <w:r w:rsidR="007E3D52">
        <w:rPr>
          <w:rFonts w:ascii="Arial" w:hAnsi="Arial" w:cs="Arial"/>
          <w:sz w:val="20"/>
          <w:szCs w:val="20"/>
          <w:lang w:val="en-US"/>
        </w:rPr>
        <w:t xml:space="preserve"> </w:t>
      </w:r>
      <w:r w:rsidR="00D0714C">
        <w:rPr>
          <w:rFonts w:ascii="Arial" w:hAnsi="Arial" w:cs="Arial"/>
          <w:sz w:val="20"/>
          <w:szCs w:val="20"/>
          <w:lang w:val="en-US"/>
        </w:rPr>
        <w:t xml:space="preserve">Statement </w:t>
      </w:r>
      <w:r w:rsidR="007E3D52">
        <w:rPr>
          <w:rFonts w:ascii="Arial" w:hAnsi="Arial" w:cs="Arial"/>
          <w:sz w:val="20"/>
          <w:szCs w:val="20"/>
          <w:lang w:val="en-US"/>
        </w:rPr>
        <w:t>of Cash Flow</w:t>
      </w:r>
      <w:r w:rsidR="00D0714C">
        <w:rPr>
          <w:rFonts w:ascii="Arial" w:hAnsi="Arial" w:cs="Arial"/>
          <w:sz w:val="20"/>
          <w:szCs w:val="20"/>
          <w:lang w:val="en-US"/>
        </w:rPr>
        <w:t>s</w:t>
      </w:r>
      <w:r w:rsidR="007E3D52">
        <w:rPr>
          <w:rFonts w:ascii="Arial" w:hAnsi="Arial" w:cs="Arial"/>
          <w:sz w:val="20"/>
          <w:szCs w:val="20"/>
          <w:lang w:val="en-US"/>
        </w:rPr>
        <w:t xml:space="preserve"> by direct and indirect methods </w:t>
      </w:r>
      <w:r w:rsidR="00D0714C">
        <w:rPr>
          <w:rFonts w:ascii="Arial" w:hAnsi="Arial" w:cs="Arial"/>
          <w:sz w:val="20"/>
          <w:szCs w:val="20"/>
          <w:lang w:val="en-US"/>
        </w:rPr>
        <w:t>in accordance with</w:t>
      </w:r>
      <w:r w:rsidR="007E3D52">
        <w:rPr>
          <w:rFonts w:ascii="Arial" w:hAnsi="Arial" w:cs="Arial"/>
          <w:sz w:val="20"/>
          <w:szCs w:val="20"/>
          <w:lang w:val="en-US"/>
        </w:rPr>
        <w:t xml:space="preserve"> </w:t>
      </w:r>
      <w:r w:rsidR="007E3D52" w:rsidRPr="007E3D52">
        <w:rPr>
          <w:rFonts w:ascii="Arial" w:hAnsi="Arial" w:cs="Arial"/>
          <w:b/>
          <w:sz w:val="20"/>
          <w:szCs w:val="20"/>
          <w:lang w:val="en-US"/>
        </w:rPr>
        <w:t>IFRS</w:t>
      </w:r>
      <w:r w:rsidR="007E3D52">
        <w:rPr>
          <w:rFonts w:ascii="Arial" w:hAnsi="Arial" w:cs="Arial"/>
          <w:sz w:val="20"/>
          <w:szCs w:val="20"/>
          <w:lang w:val="en-US"/>
        </w:rPr>
        <w:t xml:space="preserve"> </w:t>
      </w:r>
      <w:r w:rsidR="001C0330" w:rsidRPr="007E3D52">
        <w:rPr>
          <w:rFonts w:ascii="Arial" w:hAnsi="Arial" w:cs="Arial"/>
          <w:b/>
          <w:sz w:val="20"/>
          <w:szCs w:val="20"/>
          <w:lang w:val="en-US"/>
        </w:rPr>
        <w:t>(</w:t>
      </w:r>
      <w:r w:rsidR="001C0330" w:rsidRPr="00337F3D">
        <w:rPr>
          <w:rFonts w:ascii="Arial" w:hAnsi="Arial" w:cs="Arial"/>
          <w:b/>
          <w:sz w:val="20"/>
          <w:szCs w:val="20"/>
          <w:lang w:val="en-US"/>
        </w:rPr>
        <w:t>IAS</w:t>
      </w:r>
      <w:r w:rsidR="001C0330" w:rsidRPr="007E3D52">
        <w:rPr>
          <w:rFonts w:ascii="Arial" w:hAnsi="Arial" w:cs="Arial"/>
          <w:b/>
          <w:sz w:val="20"/>
          <w:szCs w:val="20"/>
          <w:lang w:val="en-US"/>
        </w:rPr>
        <w:t>) 7</w:t>
      </w:r>
      <w:r w:rsidR="001C0330" w:rsidRPr="007E3D52">
        <w:rPr>
          <w:rFonts w:ascii="Arial" w:hAnsi="Arial" w:cs="Arial"/>
          <w:sz w:val="20"/>
          <w:szCs w:val="20"/>
          <w:lang w:val="en-US"/>
        </w:rPr>
        <w:t xml:space="preserve">. </w:t>
      </w:r>
    </w:p>
    <w:p w:rsidR="001C0330" w:rsidRPr="007E3D52" w:rsidRDefault="001C0330" w:rsidP="003407B1">
      <w:pPr>
        <w:pStyle w:val="EYBulletedtext1"/>
        <w:numPr>
          <w:ilvl w:val="0"/>
          <w:numId w:val="0"/>
        </w:numPr>
        <w:spacing w:after="0"/>
        <w:ind w:left="360" w:right="5"/>
        <w:rPr>
          <w:rFonts w:ascii="Arial" w:hAnsi="Arial" w:cs="Arial"/>
          <w:sz w:val="20"/>
          <w:szCs w:val="20"/>
          <w:lang w:val="en-US"/>
        </w:rPr>
      </w:pPr>
    </w:p>
    <w:p w:rsidR="001C0330" w:rsidRPr="00430BE5" w:rsidRDefault="00430BE5" w:rsidP="001C0330">
      <w:pPr>
        <w:pStyle w:val="EYBulletedtext1"/>
        <w:numPr>
          <w:ilvl w:val="0"/>
          <w:numId w:val="0"/>
        </w:numPr>
        <w:spacing w:after="0"/>
        <w:ind w:left="360" w:right="5" w:hanging="360"/>
        <w:rPr>
          <w:rFonts w:ascii="Arial" w:hAnsi="Arial" w:cs="Arial"/>
          <w:sz w:val="20"/>
          <w:szCs w:val="20"/>
          <w:lang w:val="en-US"/>
        </w:rPr>
      </w:pPr>
      <w:r>
        <w:rPr>
          <w:rFonts w:ascii="Arial" w:hAnsi="Arial" w:cs="Arial"/>
          <w:b/>
          <w:sz w:val="20"/>
          <w:szCs w:val="20"/>
          <w:lang w:val="en-US"/>
        </w:rPr>
        <w:t>Date</w:t>
      </w:r>
      <w:r w:rsidRPr="00430BE5">
        <w:rPr>
          <w:rFonts w:ascii="Arial" w:hAnsi="Arial" w:cs="Arial"/>
          <w:b/>
          <w:sz w:val="20"/>
          <w:szCs w:val="20"/>
          <w:lang w:val="en-US"/>
        </w:rPr>
        <w:t xml:space="preserve"> </w:t>
      </w:r>
      <w:r>
        <w:rPr>
          <w:rFonts w:ascii="Arial" w:hAnsi="Arial" w:cs="Arial"/>
          <w:b/>
          <w:sz w:val="20"/>
          <w:szCs w:val="20"/>
          <w:lang w:val="en-US"/>
        </w:rPr>
        <w:t>and</w:t>
      </w:r>
      <w:r w:rsidRPr="00430BE5">
        <w:rPr>
          <w:rFonts w:ascii="Arial" w:hAnsi="Arial" w:cs="Arial"/>
          <w:b/>
          <w:sz w:val="20"/>
          <w:szCs w:val="20"/>
          <w:lang w:val="en-US"/>
        </w:rPr>
        <w:t xml:space="preserve"> </w:t>
      </w:r>
      <w:r>
        <w:rPr>
          <w:rFonts w:ascii="Arial" w:hAnsi="Arial" w:cs="Arial"/>
          <w:b/>
          <w:sz w:val="20"/>
          <w:szCs w:val="20"/>
          <w:lang w:val="en-US"/>
        </w:rPr>
        <w:t>time</w:t>
      </w:r>
      <w:r w:rsidR="001C0330" w:rsidRPr="00430BE5">
        <w:rPr>
          <w:rFonts w:ascii="Arial" w:hAnsi="Arial" w:cs="Arial"/>
          <w:b/>
          <w:sz w:val="20"/>
          <w:szCs w:val="20"/>
          <w:lang w:val="en-US"/>
        </w:rPr>
        <w:t xml:space="preserve">: </w:t>
      </w:r>
      <w:r w:rsidR="001C0330" w:rsidRPr="00430BE5">
        <w:rPr>
          <w:rFonts w:ascii="Arial" w:hAnsi="Arial" w:cs="Arial"/>
          <w:sz w:val="20"/>
          <w:szCs w:val="20"/>
          <w:lang w:val="en-US"/>
        </w:rPr>
        <w:t>22</w:t>
      </w:r>
      <w:r w:rsidR="00D0714C">
        <w:rPr>
          <w:rFonts w:ascii="Arial" w:hAnsi="Arial" w:cs="Arial"/>
          <w:sz w:val="20"/>
          <w:szCs w:val="20"/>
          <w:lang w:val="en-US"/>
        </w:rPr>
        <w:t>th</w:t>
      </w:r>
      <w:r w:rsidR="001C0330" w:rsidRPr="00430BE5">
        <w:rPr>
          <w:rFonts w:ascii="Arial" w:hAnsi="Arial" w:cs="Arial"/>
          <w:sz w:val="20"/>
          <w:szCs w:val="20"/>
          <w:lang w:val="en-US"/>
        </w:rPr>
        <w:t xml:space="preserve"> </w:t>
      </w:r>
      <w:r>
        <w:rPr>
          <w:rFonts w:ascii="Arial" w:hAnsi="Arial" w:cs="Arial"/>
          <w:sz w:val="20"/>
          <w:szCs w:val="20"/>
          <w:lang w:val="en-US"/>
        </w:rPr>
        <w:t>April</w:t>
      </w:r>
      <w:r w:rsidR="001C0330" w:rsidRPr="00430BE5">
        <w:rPr>
          <w:rFonts w:ascii="Arial" w:hAnsi="Arial" w:cs="Arial"/>
          <w:sz w:val="20"/>
          <w:szCs w:val="20"/>
          <w:lang w:val="en-US"/>
        </w:rPr>
        <w:t xml:space="preserve"> 2015</w:t>
      </w:r>
      <w:r w:rsidR="00D0714C">
        <w:rPr>
          <w:rFonts w:ascii="Arial" w:hAnsi="Arial" w:cs="Arial"/>
          <w:sz w:val="20"/>
          <w:szCs w:val="20"/>
          <w:lang w:val="en-US"/>
        </w:rPr>
        <w:t xml:space="preserve">, </w:t>
      </w:r>
      <w:r w:rsidR="001C0330" w:rsidRPr="00430BE5">
        <w:rPr>
          <w:rFonts w:ascii="Arial" w:hAnsi="Arial" w:cs="Arial"/>
          <w:sz w:val="20"/>
          <w:szCs w:val="20"/>
          <w:lang w:val="en-US"/>
        </w:rPr>
        <w:t xml:space="preserve">11.00-12.30 </w:t>
      </w:r>
      <w:r>
        <w:rPr>
          <w:rFonts w:ascii="Arial" w:hAnsi="Arial" w:cs="Arial"/>
          <w:sz w:val="20"/>
          <w:szCs w:val="20"/>
          <w:lang w:val="en-US"/>
        </w:rPr>
        <w:t>Moscow time</w:t>
      </w:r>
      <w:r w:rsidR="001C0330" w:rsidRPr="00430BE5">
        <w:rPr>
          <w:rFonts w:ascii="Arial" w:hAnsi="Arial" w:cs="Arial"/>
          <w:sz w:val="20"/>
          <w:szCs w:val="20"/>
          <w:lang w:val="en-US"/>
        </w:rPr>
        <w:t>.</w:t>
      </w:r>
    </w:p>
    <w:p w:rsidR="001C0330" w:rsidRPr="00430BE5" w:rsidRDefault="00430BE5" w:rsidP="001C0330">
      <w:pPr>
        <w:pStyle w:val="EYBulletedtext1"/>
        <w:numPr>
          <w:ilvl w:val="0"/>
          <w:numId w:val="0"/>
        </w:numPr>
        <w:spacing w:after="0"/>
        <w:ind w:right="5"/>
        <w:rPr>
          <w:rFonts w:ascii="Arial" w:hAnsi="Arial" w:cs="Arial"/>
          <w:sz w:val="20"/>
          <w:szCs w:val="20"/>
          <w:lang w:val="en-US"/>
        </w:rPr>
      </w:pPr>
      <w:r w:rsidRPr="00430BE5">
        <w:rPr>
          <w:rFonts w:ascii="Arial" w:hAnsi="Arial" w:cs="Arial"/>
          <w:b/>
          <w:sz w:val="20"/>
          <w:szCs w:val="20"/>
          <w:lang w:val="en-US"/>
        </w:rPr>
        <w:t>Participation is free. Registration:</w:t>
      </w:r>
      <w:r w:rsidR="001C0330" w:rsidRPr="00430BE5">
        <w:rPr>
          <w:rFonts w:ascii="Arial" w:hAnsi="Arial" w:cs="Arial"/>
          <w:b/>
          <w:sz w:val="20"/>
          <w:szCs w:val="20"/>
          <w:lang w:val="en-US"/>
        </w:rPr>
        <w:t xml:space="preserve"> </w:t>
      </w:r>
      <w:hyperlink r:id="rId10" w:history="1">
        <w:r w:rsidR="001C0330" w:rsidRPr="00430BE5">
          <w:rPr>
            <w:rStyle w:val="Hyperlink"/>
            <w:rFonts w:ascii="Arial" w:hAnsi="Arial" w:cs="Arial"/>
            <w:sz w:val="20"/>
            <w:szCs w:val="20"/>
            <w:lang w:val="en-US"/>
          </w:rPr>
          <w:t>http://www.ey.com/cis/academy/webinars</w:t>
        </w:r>
      </w:hyperlink>
    </w:p>
    <w:p w:rsidR="001C0330" w:rsidRPr="00430BE5" w:rsidRDefault="001C0330" w:rsidP="003407B1">
      <w:pPr>
        <w:pStyle w:val="EYBulletedtext1"/>
        <w:numPr>
          <w:ilvl w:val="0"/>
          <w:numId w:val="0"/>
        </w:numPr>
        <w:spacing w:after="0"/>
        <w:ind w:left="360" w:right="5"/>
        <w:rPr>
          <w:rFonts w:ascii="Arial" w:hAnsi="Arial" w:cs="Arial"/>
          <w:sz w:val="20"/>
          <w:szCs w:val="20"/>
          <w:lang w:val="en-US"/>
        </w:rPr>
      </w:pPr>
    </w:p>
    <w:p w:rsidR="00D51FD3" w:rsidRPr="00D0714C" w:rsidRDefault="00D51FD3">
      <w:pPr>
        <w:rPr>
          <w:rFonts w:ascii="EYInterstate Light" w:eastAsia="Times New Roman" w:hAnsi="EYInterstate Light" w:cs="Times New Roman"/>
          <w:kern w:val="12"/>
          <w:szCs w:val="24"/>
        </w:rPr>
      </w:pPr>
      <w:r w:rsidRPr="00D0714C">
        <w:rPr>
          <w:rFonts w:ascii="Arial" w:hAnsi="Arial" w:cs="Arial"/>
          <w:sz w:val="20"/>
          <w:szCs w:val="20"/>
        </w:rPr>
        <w:t>____________________________________________________________________________________</w:t>
      </w:r>
    </w:p>
    <w:p w:rsidR="00D51FD3" w:rsidRPr="007E3D52" w:rsidRDefault="007E3D52" w:rsidP="007E3D52">
      <w:pPr>
        <w:pStyle w:val="EYBulletedtext1"/>
        <w:numPr>
          <w:ilvl w:val="0"/>
          <w:numId w:val="0"/>
        </w:numPr>
        <w:tabs>
          <w:tab w:val="left" w:pos="0"/>
        </w:tabs>
        <w:spacing w:after="0"/>
        <w:ind w:right="5"/>
        <w:rPr>
          <w:rFonts w:ascii="Arial" w:hAnsi="Arial" w:cs="Arial"/>
          <w:sz w:val="20"/>
          <w:szCs w:val="20"/>
          <w:lang w:val="en-US"/>
        </w:rPr>
      </w:pPr>
      <w:r w:rsidRPr="007E3D52">
        <w:rPr>
          <w:rFonts w:ascii="Arial" w:hAnsi="Arial" w:cs="Arial"/>
          <w:b/>
          <w:sz w:val="20"/>
          <w:szCs w:val="20"/>
        </w:rPr>
        <w:t>EY</w:t>
      </w:r>
      <w:r w:rsidRPr="007E3D52">
        <w:rPr>
          <w:rFonts w:ascii="Arial" w:hAnsi="Arial" w:cs="Arial"/>
          <w:b/>
          <w:sz w:val="20"/>
          <w:szCs w:val="20"/>
          <w:lang w:val="en-US"/>
        </w:rPr>
        <w:t xml:space="preserve"> </w:t>
      </w:r>
      <w:r w:rsidRPr="007E3D52">
        <w:rPr>
          <w:rFonts w:ascii="Arial" w:hAnsi="Arial" w:cs="Arial"/>
          <w:b/>
          <w:sz w:val="20"/>
          <w:szCs w:val="20"/>
        </w:rPr>
        <w:t>Academy</w:t>
      </w:r>
      <w:r w:rsidRPr="007E3D52">
        <w:rPr>
          <w:rFonts w:ascii="Arial" w:hAnsi="Arial" w:cs="Arial"/>
          <w:b/>
          <w:sz w:val="20"/>
          <w:szCs w:val="20"/>
          <w:lang w:val="en-US"/>
        </w:rPr>
        <w:t xml:space="preserve"> </w:t>
      </w:r>
      <w:r w:rsidRPr="007E3D52">
        <w:rPr>
          <w:rFonts w:ascii="Arial" w:hAnsi="Arial" w:cs="Arial"/>
          <w:b/>
          <w:sz w:val="20"/>
          <w:szCs w:val="20"/>
        </w:rPr>
        <w:t>of</w:t>
      </w:r>
      <w:r w:rsidRPr="007E3D52">
        <w:rPr>
          <w:rFonts w:ascii="Arial" w:hAnsi="Arial" w:cs="Arial"/>
          <w:b/>
          <w:sz w:val="20"/>
          <w:szCs w:val="20"/>
          <w:lang w:val="en-US"/>
        </w:rPr>
        <w:t xml:space="preserve"> </w:t>
      </w:r>
      <w:r w:rsidRPr="007E3D52">
        <w:rPr>
          <w:rFonts w:ascii="Arial" w:hAnsi="Arial" w:cs="Arial"/>
          <w:b/>
          <w:sz w:val="20"/>
          <w:szCs w:val="20"/>
        </w:rPr>
        <w:t>Business</w:t>
      </w:r>
      <w:r w:rsidRPr="007E3D52">
        <w:rPr>
          <w:rFonts w:ascii="Arial" w:hAnsi="Arial" w:cs="Arial"/>
          <w:sz w:val="20"/>
          <w:szCs w:val="20"/>
          <w:lang w:val="en-US"/>
        </w:rPr>
        <w:t xml:space="preserve"> </w:t>
      </w:r>
      <w:r w:rsidRPr="007E3D52">
        <w:rPr>
          <w:rFonts w:ascii="Arial" w:hAnsi="Arial" w:cs="Arial"/>
          <w:sz w:val="20"/>
          <w:szCs w:val="20"/>
        </w:rPr>
        <w:t>invites</w:t>
      </w:r>
      <w:r w:rsidRPr="007E3D52">
        <w:rPr>
          <w:rFonts w:ascii="Arial" w:hAnsi="Arial" w:cs="Arial"/>
          <w:sz w:val="20"/>
          <w:szCs w:val="20"/>
          <w:lang w:val="en-US"/>
        </w:rPr>
        <w:t xml:space="preserve"> financial directors, chief and senior accountants, internal auditors and internal controllers, financial analysts as well as financial specialists responsible for financial statements preparation according to IFRS to participate in the webinar </w:t>
      </w:r>
      <w:hyperlink r:id="rId11" w:history="1">
        <w:r w:rsidRPr="007E3D52">
          <w:rPr>
            <w:rStyle w:val="Hyperlink"/>
            <w:rFonts w:ascii="Arial" w:hAnsi="Arial" w:cs="Arial"/>
            <w:b/>
            <w:sz w:val="20"/>
            <w:szCs w:val="20"/>
            <w:lang w:val="en-US"/>
          </w:rPr>
          <w:t xml:space="preserve">“IFRS Update: Recent Developments and Practical </w:t>
        </w:r>
        <w:r>
          <w:rPr>
            <w:rStyle w:val="Hyperlink"/>
            <w:rFonts w:ascii="Arial" w:hAnsi="Arial" w:cs="Arial"/>
            <w:b/>
            <w:sz w:val="20"/>
            <w:szCs w:val="20"/>
            <w:lang w:val="en-US"/>
          </w:rPr>
          <w:t>Aspects”</w:t>
        </w:r>
      </w:hyperlink>
      <w:r w:rsidR="00EF3EBD" w:rsidRPr="007E3D52">
        <w:rPr>
          <w:rFonts w:ascii="Arial" w:hAnsi="Arial" w:cs="Arial"/>
          <w:sz w:val="20"/>
          <w:szCs w:val="20"/>
          <w:lang w:val="en-US"/>
        </w:rPr>
        <w:t xml:space="preserve"> </w:t>
      </w:r>
      <w:r>
        <w:rPr>
          <w:rFonts w:ascii="Arial" w:hAnsi="Arial" w:cs="Arial"/>
          <w:sz w:val="20"/>
          <w:szCs w:val="20"/>
          <w:lang w:val="en-US"/>
        </w:rPr>
        <w:t xml:space="preserve">on </w:t>
      </w:r>
      <w:r w:rsidR="00EF3EBD" w:rsidRPr="007E3D52">
        <w:rPr>
          <w:rFonts w:ascii="Arial" w:hAnsi="Arial" w:cs="Arial"/>
          <w:sz w:val="20"/>
          <w:szCs w:val="20"/>
          <w:lang w:val="en-US"/>
        </w:rPr>
        <w:t>17</w:t>
      </w:r>
      <w:r w:rsidR="00D0714C">
        <w:rPr>
          <w:rFonts w:ascii="Arial" w:hAnsi="Arial" w:cs="Arial"/>
          <w:sz w:val="20"/>
          <w:szCs w:val="20"/>
          <w:lang w:val="en-US"/>
        </w:rPr>
        <w:t>th</w:t>
      </w:r>
      <w:r w:rsidR="00EF3EBD" w:rsidRPr="007E3D52">
        <w:rPr>
          <w:rFonts w:ascii="Arial" w:hAnsi="Arial" w:cs="Arial"/>
          <w:sz w:val="20"/>
          <w:szCs w:val="20"/>
          <w:lang w:val="en-US"/>
        </w:rPr>
        <w:t xml:space="preserve"> </w:t>
      </w:r>
      <w:r>
        <w:rPr>
          <w:rFonts w:ascii="Arial" w:hAnsi="Arial" w:cs="Arial"/>
          <w:sz w:val="20"/>
          <w:szCs w:val="20"/>
          <w:lang w:val="en-US"/>
        </w:rPr>
        <w:t>April 2015</w:t>
      </w:r>
      <w:r w:rsidR="00EF3EBD" w:rsidRPr="007E3D52">
        <w:rPr>
          <w:rFonts w:ascii="Arial" w:hAnsi="Arial" w:cs="Arial"/>
          <w:sz w:val="20"/>
          <w:szCs w:val="20"/>
          <w:lang w:val="en-US"/>
        </w:rPr>
        <w:t>.</w:t>
      </w:r>
    </w:p>
    <w:p w:rsidR="00EF3EBD" w:rsidRPr="007E3D52" w:rsidRDefault="00EF3EBD" w:rsidP="00EF3EBD">
      <w:pPr>
        <w:pStyle w:val="EYBulletedtext1"/>
        <w:numPr>
          <w:ilvl w:val="0"/>
          <w:numId w:val="0"/>
        </w:numPr>
        <w:tabs>
          <w:tab w:val="left" w:pos="0"/>
        </w:tabs>
        <w:spacing w:after="0"/>
        <w:ind w:right="5"/>
        <w:rPr>
          <w:rFonts w:ascii="Arial" w:hAnsi="Arial" w:cs="Arial"/>
          <w:sz w:val="20"/>
          <w:szCs w:val="20"/>
          <w:lang w:val="en-US"/>
        </w:rPr>
      </w:pPr>
    </w:p>
    <w:p w:rsidR="001C0330" w:rsidRDefault="007E3D52" w:rsidP="00EF3EBD">
      <w:pPr>
        <w:pStyle w:val="EYBulletedtext1"/>
        <w:numPr>
          <w:ilvl w:val="0"/>
          <w:numId w:val="0"/>
        </w:numPr>
        <w:tabs>
          <w:tab w:val="left" w:pos="0"/>
        </w:tabs>
        <w:spacing w:after="0"/>
        <w:ind w:right="5"/>
        <w:rPr>
          <w:rFonts w:ascii="Arial" w:hAnsi="Arial" w:cs="Arial"/>
          <w:sz w:val="20"/>
          <w:szCs w:val="20"/>
          <w:lang w:val="en-US"/>
        </w:rPr>
      </w:pPr>
      <w:r>
        <w:rPr>
          <w:rFonts w:ascii="Arial" w:hAnsi="Arial" w:cs="Arial"/>
          <w:sz w:val="20"/>
          <w:szCs w:val="20"/>
          <w:lang w:val="en-US"/>
        </w:rPr>
        <w:t>Webinar</w:t>
      </w:r>
      <w:r w:rsidRPr="007E3D52">
        <w:rPr>
          <w:rFonts w:ascii="Arial" w:hAnsi="Arial" w:cs="Arial"/>
          <w:sz w:val="20"/>
          <w:szCs w:val="20"/>
          <w:lang w:val="en-US"/>
        </w:rPr>
        <w:t xml:space="preserve"> </w:t>
      </w:r>
      <w:r>
        <w:rPr>
          <w:rFonts w:ascii="Arial" w:hAnsi="Arial" w:cs="Arial"/>
          <w:sz w:val="20"/>
          <w:szCs w:val="20"/>
          <w:lang w:val="en-US"/>
        </w:rPr>
        <w:t>participants</w:t>
      </w:r>
      <w:r w:rsidRPr="007E3D52">
        <w:rPr>
          <w:rFonts w:ascii="Arial" w:hAnsi="Arial" w:cs="Arial"/>
          <w:sz w:val="20"/>
          <w:szCs w:val="20"/>
          <w:lang w:val="en-US"/>
        </w:rPr>
        <w:t xml:space="preserve"> </w:t>
      </w:r>
      <w:r>
        <w:rPr>
          <w:rFonts w:ascii="Arial" w:hAnsi="Arial" w:cs="Arial"/>
          <w:sz w:val="20"/>
          <w:szCs w:val="20"/>
          <w:lang w:val="en-US"/>
        </w:rPr>
        <w:t>will</w:t>
      </w:r>
      <w:r w:rsidRPr="007E3D52">
        <w:rPr>
          <w:rFonts w:ascii="Arial" w:hAnsi="Arial" w:cs="Arial"/>
          <w:sz w:val="20"/>
          <w:szCs w:val="20"/>
          <w:lang w:val="en-US"/>
        </w:rPr>
        <w:t xml:space="preserve"> </w:t>
      </w:r>
      <w:r>
        <w:rPr>
          <w:rFonts w:ascii="Arial" w:hAnsi="Arial" w:cs="Arial"/>
          <w:sz w:val="20"/>
          <w:szCs w:val="20"/>
          <w:lang w:val="en-US"/>
        </w:rPr>
        <w:t>have</w:t>
      </w:r>
      <w:r w:rsidRPr="007E3D52">
        <w:rPr>
          <w:rFonts w:ascii="Arial" w:hAnsi="Arial" w:cs="Arial"/>
          <w:sz w:val="20"/>
          <w:szCs w:val="20"/>
          <w:lang w:val="en-US"/>
        </w:rPr>
        <w:t xml:space="preserve"> </w:t>
      </w:r>
      <w:r>
        <w:rPr>
          <w:rFonts w:ascii="Arial" w:hAnsi="Arial" w:cs="Arial"/>
          <w:sz w:val="20"/>
          <w:szCs w:val="20"/>
          <w:lang w:val="en-US"/>
        </w:rPr>
        <w:t>an</w:t>
      </w:r>
      <w:r w:rsidRPr="007E3D52">
        <w:rPr>
          <w:rFonts w:ascii="Arial" w:hAnsi="Arial" w:cs="Arial"/>
          <w:sz w:val="20"/>
          <w:szCs w:val="20"/>
          <w:lang w:val="en-US"/>
        </w:rPr>
        <w:t xml:space="preserve"> </w:t>
      </w:r>
      <w:r>
        <w:rPr>
          <w:rFonts w:ascii="Arial" w:hAnsi="Arial" w:cs="Arial"/>
          <w:sz w:val="20"/>
          <w:szCs w:val="20"/>
          <w:lang w:val="en-US"/>
        </w:rPr>
        <w:t>opportunity</w:t>
      </w:r>
      <w:r w:rsidRPr="007E3D52">
        <w:rPr>
          <w:rFonts w:ascii="Arial" w:hAnsi="Arial" w:cs="Arial"/>
          <w:sz w:val="20"/>
          <w:szCs w:val="20"/>
          <w:lang w:val="en-US"/>
        </w:rPr>
        <w:t xml:space="preserve"> </w:t>
      </w:r>
      <w:r w:rsidRPr="007E3D52">
        <w:rPr>
          <w:rFonts w:ascii="Arial" w:hAnsi="Arial" w:cs="Arial"/>
          <w:b/>
          <w:sz w:val="20"/>
          <w:szCs w:val="20"/>
          <w:lang w:val="en-US"/>
        </w:rPr>
        <w:t>to learn IFRS recent developments and timely prepare for IFRS application</w:t>
      </w:r>
      <w:r w:rsidR="00EC3E2E">
        <w:rPr>
          <w:rFonts w:ascii="Arial" w:hAnsi="Arial" w:cs="Arial"/>
          <w:sz w:val="20"/>
          <w:szCs w:val="20"/>
          <w:lang w:val="en-US"/>
        </w:rPr>
        <w:t xml:space="preserve"> </w:t>
      </w:r>
      <w:r>
        <w:rPr>
          <w:rFonts w:ascii="Arial" w:hAnsi="Arial" w:cs="Arial"/>
          <w:sz w:val="20"/>
          <w:szCs w:val="20"/>
          <w:lang w:val="en-US"/>
        </w:rPr>
        <w:t xml:space="preserve">that will come into force for </w:t>
      </w:r>
      <w:r w:rsidR="00D0714C">
        <w:rPr>
          <w:rFonts w:ascii="Arial" w:hAnsi="Arial" w:cs="Arial"/>
          <w:sz w:val="20"/>
          <w:szCs w:val="20"/>
          <w:lang w:val="en-US"/>
        </w:rPr>
        <w:t>the</w:t>
      </w:r>
      <w:r>
        <w:rPr>
          <w:rFonts w:ascii="Arial" w:hAnsi="Arial" w:cs="Arial"/>
          <w:sz w:val="20"/>
          <w:szCs w:val="20"/>
          <w:lang w:val="en-US"/>
        </w:rPr>
        <w:t xml:space="preserve"> periods starting from </w:t>
      </w:r>
      <w:r w:rsidR="00EC3E2E">
        <w:rPr>
          <w:rFonts w:ascii="Arial" w:hAnsi="Arial" w:cs="Arial"/>
          <w:b/>
          <w:sz w:val="20"/>
          <w:szCs w:val="20"/>
          <w:lang w:val="en-US"/>
        </w:rPr>
        <w:t>1 January</w:t>
      </w:r>
      <w:r w:rsidR="00EF3EBD" w:rsidRPr="007E3D52">
        <w:rPr>
          <w:rFonts w:ascii="Arial" w:hAnsi="Arial" w:cs="Arial"/>
          <w:b/>
          <w:sz w:val="20"/>
          <w:szCs w:val="20"/>
          <w:lang w:val="en-US"/>
        </w:rPr>
        <w:t xml:space="preserve"> 2014</w:t>
      </w:r>
      <w:r w:rsidR="00D0714C">
        <w:rPr>
          <w:rFonts w:ascii="Arial" w:hAnsi="Arial" w:cs="Arial"/>
          <w:b/>
          <w:sz w:val="20"/>
          <w:szCs w:val="20"/>
          <w:lang w:val="en-US"/>
        </w:rPr>
        <w:t xml:space="preserve"> and later</w:t>
      </w:r>
      <w:r w:rsidR="00EF3EBD" w:rsidRPr="007E3D52">
        <w:rPr>
          <w:rFonts w:ascii="Arial" w:hAnsi="Arial" w:cs="Arial"/>
          <w:sz w:val="20"/>
          <w:szCs w:val="20"/>
          <w:lang w:val="en-US"/>
        </w:rPr>
        <w:t xml:space="preserve">, </w:t>
      </w:r>
      <w:r w:rsidR="00EC3E2E">
        <w:rPr>
          <w:rFonts w:ascii="Arial" w:hAnsi="Arial" w:cs="Arial"/>
          <w:sz w:val="20"/>
          <w:szCs w:val="20"/>
          <w:lang w:val="en-US"/>
        </w:rPr>
        <w:t xml:space="preserve">to have a look at the webinar record and obtain specially designed study materials in Russian language. </w:t>
      </w:r>
    </w:p>
    <w:p w:rsidR="00EC3E2E" w:rsidRPr="007E3D52" w:rsidRDefault="00EC3E2E" w:rsidP="00EF3EBD">
      <w:pPr>
        <w:pStyle w:val="EYBulletedtext1"/>
        <w:numPr>
          <w:ilvl w:val="0"/>
          <w:numId w:val="0"/>
        </w:numPr>
        <w:tabs>
          <w:tab w:val="left" w:pos="0"/>
        </w:tabs>
        <w:spacing w:after="0"/>
        <w:ind w:right="5"/>
        <w:rPr>
          <w:rFonts w:ascii="Arial" w:hAnsi="Arial" w:cs="Arial"/>
          <w:sz w:val="20"/>
          <w:szCs w:val="20"/>
          <w:lang w:val="en-US"/>
        </w:rPr>
      </w:pPr>
    </w:p>
    <w:p w:rsidR="00EF3EBD" w:rsidRPr="00430BE5" w:rsidRDefault="00430BE5" w:rsidP="00EF3EBD">
      <w:pPr>
        <w:pStyle w:val="EYBulletedtext1"/>
        <w:numPr>
          <w:ilvl w:val="0"/>
          <w:numId w:val="0"/>
        </w:numPr>
        <w:tabs>
          <w:tab w:val="left" w:pos="0"/>
        </w:tabs>
        <w:spacing w:after="0"/>
        <w:ind w:right="5"/>
        <w:rPr>
          <w:rFonts w:ascii="Arial" w:hAnsi="Arial" w:cs="Arial"/>
          <w:sz w:val="20"/>
          <w:szCs w:val="20"/>
          <w:lang w:val="en-US"/>
        </w:rPr>
      </w:pPr>
      <w:r>
        <w:rPr>
          <w:rFonts w:ascii="Arial" w:hAnsi="Arial" w:cs="Arial"/>
          <w:b/>
          <w:sz w:val="20"/>
          <w:szCs w:val="20"/>
          <w:lang w:val="en-US"/>
        </w:rPr>
        <w:t>Date</w:t>
      </w:r>
      <w:r w:rsidRPr="00430BE5">
        <w:rPr>
          <w:rFonts w:ascii="Arial" w:hAnsi="Arial" w:cs="Arial"/>
          <w:b/>
          <w:sz w:val="20"/>
          <w:szCs w:val="20"/>
          <w:lang w:val="en-US"/>
        </w:rPr>
        <w:t xml:space="preserve"> </w:t>
      </w:r>
      <w:r>
        <w:rPr>
          <w:rFonts w:ascii="Arial" w:hAnsi="Arial" w:cs="Arial"/>
          <w:b/>
          <w:sz w:val="20"/>
          <w:szCs w:val="20"/>
          <w:lang w:val="en-US"/>
        </w:rPr>
        <w:t>and</w:t>
      </w:r>
      <w:r w:rsidRPr="00430BE5">
        <w:rPr>
          <w:rFonts w:ascii="Arial" w:hAnsi="Arial" w:cs="Arial"/>
          <w:b/>
          <w:sz w:val="20"/>
          <w:szCs w:val="20"/>
          <w:lang w:val="en-US"/>
        </w:rPr>
        <w:t xml:space="preserve"> </w:t>
      </w:r>
      <w:r>
        <w:rPr>
          <w:rFonts w:ascii="Arial" w:hAnsi="Arial" w:cs="Arial"/>
          <w:b/>
          <w:sz w:val="20"/>
          <w:szCs w:val="20"/>
          <w:lang w:val="en-US"/>
        </w:rPr>
        <w:t>time</w:t>
      </w:r>
      <w:r w:rsidR="00EF3EBD" w:rsidRPr="00430BE5">
        <w:rPr>
          <w:rFonts w:ascii="Arial" w:hAnsi="Arial" w:cs="Arial"/>
          <w:b/>
          <w:sz w:val="20"/>
          <w:szCs w:val="20"/>
          <w:lang w:val="en-US"/>
        </w:rPr>
        <w:t xml:space="preserve">: </w:t>
      </w:r>
      <w:r w:rsidR="00EF3EBD" w:rsidRPr="00430BE5">
        <w:rPr>
          <w:rFonts w:ascii="Arial" w:hAnsi="Arial" w:cs="Arial"/>
          <w:sz w:val="20"/>
          <w:szCs w:val="20"/>
          <w:lang w:val="en-US"/>
        </w:rPr>
        <w:t>17</w:t>
      </w:r>
      <w:r w:rsidR="00D0714C">
        <w:rPr>
          <w:rFonts w:ascii="Arial" w:hAnsi="Arial" w:cs="Arial"/>
          <w:sz w:val="20"/>
          <w:szCs w:val="20"/>
          <w:lang w:val="en-US"/>
        </w:rPr>
        <w:t>th</w:t>
      </w:r>
      <w:r w:rsidR="00EF3EBD" w:rsidRPr="00430BE5">
        <w:rPr>
          <w:rFonts w:ascii="Arial" w:hAnsi="Arial" w:cs="Arial"/>
          <w:sz w:val="20"/>
          <w:szCs w:val="20"/>
          <w:lang w:val="en-US"/>
        </w:rPr>
        <w:t xml:space="preserve"> </w:t>
      </w:r>
      <w:r>
        <w:rPr>
          <w:rFonts w:ascii="Arial" w:hAnsi="Arial" w:cs="Arial"/>
          <w:sz w:val="20"/>
          <w:szCs w:val="20"/>
          <w:lang w:val="en-US"/>
        </w:rPr>
        <w:t>April</w:t>
      </w:r>
      <w:r w:rsidR="00EF3EBD" w:rsidRPr="00430BE5">
        <w:rPr>
          <w:rFonts w:ascii="Arial" w:hAnsi="Arial" w:cs="Arial"/>
          <w:sz w:val="20"/>
          <w:szCs w:val="20"/>
          <w:lang w:val="en-US"/>
        </w:rPr>
        <w:t xml:space="preserve"> 2015</w:t>
      </w:r>
      <w:r w:rsidR="00D0714C">
        <w:rPr>
          <w:rFonts w:ascii="Arial" w:hAnsi="Arial" w:cs="Arial"/>
          <w:sz w:val="20"/>
          <w:szCs w:val="20"/>
          <w:lang w:val="en-US"/>
        </w:rPr>
        <w:t xml:space="preserve">, </w:t>
      </w:r>
      <w:r w:rsidR="00EF3EBD" w:rsidRPr="00430BE5">
        <w:rPr>
          <w:rFonts w:ascii="Arial" w:hAnsi="Arial" w:cs="Arial"/>
          <w:sz w:val="20"/>
          <w:szCs w:val="20"/>
          <w:lang w:val="en-US"/>
        </w:rPr>
        <w:t xml:space="preserve">13:00-15:15 </w:t>
      </w:r>
      <w:r>
        <w:rPr>
          <w:rFonts w:ascii="Arial" w:hAnsi="Arial" w:cs="Arial"/>
          <w:sz w:val="20"/>
          <w:szCs w:val="20"/>
          <w:lang w:val="en-US"/>
        </w:rPr>
        <w:t>Moscow time</w:t>
      </w:r>
      <w:r w:rsidR="00EF3EBD" w:rsidRPr="00430BE5">
        <w:rPr>
          <w:rFonts w:ascii="Arial" w:hAnsi="Arial" w:cs="Arial"/>
          <w:sz w:val="20"/>
          <w:szCs w:val="20"/>
          <w:lang w:val="en-US"/>
        </w:rPr>
        <w:t>.</w:t>
      </w:r>
    </w:p>
    <w:p w:rsidR="00EF3EBD" w:rsidRPr="00430BE5" w:rsidRDefault="00430BE5" w:rsidP="00EF3EBD">
      <w:pPr>
        <w:pStyle w:val="EYBulletedtext1"/>
        <w:numPr>
          <w:ilvl w:val="0"/>
          <w:numId w:val="0"/>
        </w:numPr>
        <w:tabs>
          <w:tab w:val="left" w:pos="0"/>
        </w:tabs>
        <w:spacing w:after="0"/>
        <w:ind w:left="284" w:right="5" w:hanging="284"/>
        <w:rPr>
          <w:rFonts w:ascii="Arial" w:hAnsi="Arial" w:cs="Arial"/>
          <w:b/>
          <w:sz w:val="20"/>
          <w:szCs w:val="20"/>
          <w:lang w:val="en-US"/>
        </w:rPr>
      </w:pPr>
      <w:r>
        <w:rPr>
          <w:rFonts w:ascii="Arial" w:hAnsi="Arial" w:cs="Arial"/>
          <w:b/>
          <w:sz w:val="20"/>
          <w:szCs w:val="20"/>
          <w:lang w:val="en-US"/>
        </w:rPr>
        <w:t>Fee for participation</w:t>
      </w:r>
      <w:r w:rsidR="00EF3EBD" w:rsidRPr="00430BE5">
        <w:rPr>
          <w:rFonts w:ascii="Arial" w:hAnsi="Arial" w:cs="Arial"/>
          <w:b/>
          <w:sz w:val="20"/>
          <w:szCs w:val="20"/>
          <w:lang w:val="en-US"/>
        </w:rPr>
        <w:t>:</w:t>
      </w:r>
      <w:r w:rsidR="00EF3EBD" w:rsidRPr="00430BE5">
        <w:rPr>
          <w:rFonts w:ascii="Arial" w:hAnsi="Arial" w:cs="Arial"/>
          <w:sz w:val="20"/>
          <w:szCs w:val="20"/>
          <w:lang w:val="en-US"/>
        </w:rPr>
        <w:t xml:space="preserve"> 6 900 </w:t>
      </w:r>
      <w:r>
        <w:rPr>
          <w:rFonts w:ascii="Arial" w:hAnsi="Arial" w:cs="Arial"/>
          <w:sz w:val="20"/>
          <w:szCs w:val="20"/>
          <w:lang w:val="en-US"/>
        </w:rPr>
        <w:t>RUR plus VAT</w:t>
      </w:r>
      <w:r w:rsidR="00EF3EBD" w:rsidRPr="00430BE5">
        <w:rPr>
          <w:rFonts w:ascii="Arial" w:hAnsi="Arial" w:cs="Arial"/>
          <w:sz w:val="20"/>
          <w:szCs w:val="20"/>
          <w:lang w:val="en-US"/>
        </w:rPr>
        <w:t xml:space="preserve"> 18%</w:t>
      </w:r>
    </w:p>
    <w:p w:rsidR="00EF3EBD" w:rsidRPr="00430BE5" w:rsidRDefault="00430BE5" w:rsidP="00EF3EBD">
      <w:pPr>
        <w:pStyle w:val="EYBulletedtext1"/>
        <w:numPr>
          <w:ilvl w:val="0"/>
          <w:numId w:val="0"/>
        </w:numPr>
        <w:spacing w:after="0"/>
        <w:ind w:right="5"/>
        <w:rPr>
          <w:rFonts w:ascii="Arial" w:hAnsi="Arial" w:cs="Arial"/>
          <w:sz w:val="20"/>
          <w:szCs w:val="20"/>
          <w:lang w:val="en-US"/>
        </w:rPr>
      </w:pPr>
      <w:r>
        <w:rPr>
          <w:rFonts w:ascii="Arial" w:hAnsi="Arial" w:cs="Arial"/>
          <w:b/>
          <w:sz w:val="20"/>
          <w:szCs w:val="20"/>
          <w:lang w:val="en-US"/>
        </w:rPr>
        <w:t>Registration</w:t>
      </w:r>
      <w:r w:rsidR="00EF3EBD" w:rsidRPr="00430BE5">
        <w:rPr>
          <w:rFonts w:ascii="Arial" w:hAnsi="Arial" w:cs="Arial"/>
          <w:b/>
          <w:sz w:val="20"/>
          <w:szCs w:val="20"/>
          <w:lang w:val="en-US"/>
        </w:rPr>
        <w:t xml:space="preserve">: </w:t>
      </w:r>
      <w:hyperlink r:id="rId12" w:history="1">
        <w:r w:rsidR="00EF3EBD" w:rsidRPr="00430BE5">
          <w:rPr>
            <w:rStyle w:val="Hyperlink"/>
            <w:rFonts w:ascii="Arial" w:hAnsi="Arial" w:cs="Arial"/>
            <w:sz w:val="20"/>
            <w:szCs w:val="20"/>
            <w:lang w:val="en-US"/>
          </w:rPr>
          <w:t>http://www.ey.com/cis/academy/webinars</w:t>
        </w:r>
      </w:hyperlink>
    </w:p>
    <w:p w:rsidR="003407B1" w:rsidRPr="00430BE5" w:rsidRDefault="003407B1" w:rsidP="003407B1">
      <w:pPr>
        <w:pStyle w:val="EYBulletedtext1"/>
        <w:numPr>
          <w:ilvl w:val="0"/>
          <w:numId w:val="0"/>
        </w:numPr>
        <w:spacing w:after="0"/>
        <w:ind w:left="360" w:right="5"/>
        <w:rPr>
          <w:rFonts w:ascii="Arial" w:hAnsi="Arial" w:cs="Arial"/>
          <w:sz w:val="20"/>
          <w:szCs w:val="20"/>
          <w:lang w:val="en-US"/>
        </w:rPr>
      </w:pPr>
    </w:p>
    <w:p w:rsidR="001C0330" w:rsidRPr="00430BE5" w:rsidRDefault="001C0330">
      <w:pPr>
        <w:pStyle w:val="EYBulletedtext1"/>
        <w:numPr>
          <w:ilvl w:val="0"/>
          <w:numId w:val="0"/>
        </w:numPr>
        <w:spacing w:after="0"/>
        <w:ind w:left="360" w:right="5"/>
        <w:rPr>
          <w:rFonts w:ascii="Arial" w:hAnsi="Arial" w:cs="Arial"/>
          <w:sz w:val="20"/>
          <w:szCs w:val="20"/>
          <w:lang w:val="en-US"/>
        </w:rPr>
      </w:pPr>
    </w:p>
    <w:sectPr w:rsidR="001C0330" w:rsidRPr="00430BE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EYInterstate Light">
    <w:panose1 w:val="02000506000000020004"/>
    <w:charset w:val="CC"/>
    <w:family w:val="auto"/>
    <w:pitch w:val="variable"/>
    <w:sig w:usb0="A00002AF" w:usb1="5000206A"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302"/>
    <w:multiLevelType w:val="hybridMultilevel"/>
    <w:tmpl w:val="7034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822AF"/>
    <w:multiLevelType w:val="hybridMultilevel"/>
    <w:tmpl w:val="B33A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D7C82"/>
    <w:multiLevelType w:val="multilevel"/>
    <w:tmpl w:val="321020E2"/>
    <w:lvl w:ilvl="0">
      <w:start w:val="1"/>
      <w:numFmt w:val="bullet"/>
      <w:pStyle w:val="EYBulletedtext1"/>
      <w:lvlText w:val=""/>
      <w:lvlJc w:val="left"/>
      <w:pPr>
        <w:tabs>
          <w:tab w:val="num" w:pos="284"/>
        </w:tabs>
        <w:ind w:left="284" w:hanging="284"/>
      </w:pPr>
      <w:rPr>
        <w:rFonts w:ascii="Wingdings 3" w:hAnsi="Wingdings 3" w:cs="Times New Roman" w:hint="default"/>
        <w:color w:val="auto"/>
        <w:sz w:val="20"/>
        <w:szCs w:val="20"/>
      </w:rPr>
    </w:lvl>
    <w:lvl w:ilvl="1">
      <w:start w:val="1"/>
      <w:numFmt w:val="bullet"/>
      <w:pStyle w:val="EYBulletedtext2"/>
      <w:lvlText w:val=""/>
      <w:lvlJc w:val="left"/>
      <w:pPr>
        <w:tabs>
          <w:tab w:val="num" w:pos="567"/>
        </w:tabs>
        <w:ind w:left="567" w:hanging="283"/>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3">
    <w:nsid w:val="48F77F89"/>
    <w:multiLevelType w:val="hybridMultilevel"/>
    <w:tmpl w:val="14AA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C5EE6"/>
    <w:multiLevelType w:val="hybridMultilevel"/>
    <w:tmpl w:val="BE58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B7F54"/>
    <w:multiLevelType w:val="hybridMultilevel"/>
    <w:tmpl w:val="018E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A21905"/>
    <w:multiLevelType w:val="hybridMultilevel"/>
    <w:tmpl w:val="F0EC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51"/>
    <w:rsid w:val="0004577C"/>
    <w:rsid w:val="001C0330"/>
    <w:rsid w:val="00337F3D"/>
    <w:rsid w:val="003407B1"/>
    <w:rsid w:val="00430BE5"/>
    <w:rsid w:val="004528A6"/>
    <w:rsid w:val="007E3D52"/>
    <w:rsid w:val="00812D31"/>
    <w:rsid w:val="00D0714C"/>
    <w:rsid w:val="00D51FD3"/>
    <w:rsid w:val="00EA7451"/>
    <w:rsid w:val="00EC3E2E"/>
    <w:rsid w:val="00EF3EBD"/>
    <w:rsid w:val="00F0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451"/>
    <w:pPr>
      <w:ind w:left="720"/>
      <w:contextualSpacing/>
    </w:pPr>
  </w:style>
  <w:style w:type="character" w:styleId="Hyperlink">
    <w:name w:val="Hyperlink"/>
    <w:rsid w:val="00EA7451"/>
    <w:rPr>
      <w:color w:val="0000FF"/>
      <w:u w:val="single"/>
    </w:rPr>
  </w:style>
  <w:style w:type="paragraph" w:customStyle="1" w:styleId="EYBulletedtext1">
    <w:name w:val="EY Bulleted text 1"/>
    <w:basedOn w:val="Normal"/>
    <w:rsid w:val="00EA7451"/>
    <w:pPr>
      <w:numPr>
        <w:numId w:val="2"/>
      </w:numPr>
      <w:suppressAutoHyphens/>
      <w:spacing w:after="120" w:line="240" w:lineRule="auto"/>
    </w:pPr>
    <w:rPr>
      <w:rFonts w:ascii="EYInterstate Light" w:eastAsia="Times New Roman" w:hAnsi="EYInterstate Light" w:cs="Times New Roman"/>
      <w:kern w:val="12"/>
      <w:szCs w:val="24"/>
      <w:lang w:val="en-GB"/>
    </w:rPr>
  </w:style>
  <w:style w:type="paragraph" w:customStyle="1" w:styleId="EYBulletedtext2">
    <w:name w:val="EY Bulleted text 2"/>
    <w:basedOn w:val="Normal"/>
    <w:rsid w:val="00EA7451"/>
    <w:pPr>
      <w:numPr>
        <w:ilvl w:val="1"/>
        <w:numId w:val="2"/>
      </w:numPr>
      <w:suppressAutoHyphens/>
      <w:spacing w:after="120" w:line="240" w:lineRule="auto"/>
    </w:pPr>
    <w:rPr>
      <w:rFonts w:ascii="EYInterstate Light" w:eastAsia="Times New Roman" w:hAnsi="EYInterstate Light" w:cs="Times New Roman"/>
      <w:kern w:val="12"/>
      <w:szCs w:val="24"/>
      <w:lang w:val="en-GB"/>
    </w:rPr>
  </w:style>
  <w:style w:type="character" w:styleId="FollowedHyperlink">
    <w:name w:val="FollowedHyperlink"/>
    <w:basedOn w:val="DefaultParagraphFont"/>
    <w:uiPriority w:val="99"/>
    <w:semiHidden/>
    <w:unhideWhenUsed/>
    <w:rsid w:val="00EA74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451"/>
    <w:pPr>
      <w:ind w:left="720"/>
      <w:contextualSpacing/>
    </w:pPr>
  </w:style>
  <w:style w:type="character" w:styleId="Hyperlink">
    <w:name w:val="Hyperlink"/>
    <w:rsid w:val="00EA7451"/>
    <w:rPr>
      <w:color w:val="0000FF"/>
      <w:u w:val="single"/>
    </w:rPr>
  </w:style>
  <w:style w:type="paragraph" w:customStyle="1" w:styleId="EYBulletedtext1">
    <w:name w:val="EY Bulleted text 1"/>
    <w:basedOn w:val="Normal"/>
    <w:rsid w:val="00EA7451"/>
    <w:pPr>
      <w:numPr>
        <w:numId w:val="2"/>
      </w:numPr>
      <w:suppressAutoHyphens/>
      <w:spacing w:after="120" w:line="240" w:lineRule="auto"/>
    </w:pPr>
    <w:rPr>
      <w:rFonts w:ascii="EYInterstate Light" w:eastAsia="Times New Roman" w:hAnsi="EYInterstate Light" w:cs="Times New Roman"/>
      <w:kern w:val="12"/>
      <w:szCs w:val="24"/>
      <w:lang w:val="en-GB"/>
    </w:rPr>
  </w:style>
  <w:style w:type="paragraph" w:customStyle="1" w:styleId="EYBulletedtext2">
    <w:name w:val="EY Bulleted text 2"/>
    <w:basedOn w:val="Normal"/>
    <w:rsid w:val="00EA7451"/>
    <w:pPr>
      <w:numPr>
        <w:ilvl w:val="1"/>
        <w:numId w:val="2"/>
      </w:numPr>
      <w:suppressAutoHyphens/>
      <w:spacing w:after="120" w:line="240" w:lineRule="auto"/>
    </w:pPr>
    <w:rPr>
      <w:rFonts w:ascii="EYInterstate Light" w:eastAsia="Times New Roman" w:hAnsi="EYInterstate Light" w:cs="Times New Roman"/>
      <w:kern w:val="12"/>
      <w:szCs w:val="24"/>
      <w:lang w:val="en-GB"/>
    </w:rPr>
  </w:style>
  <w:style w:type="character" w:styleId="FollowedHyperlink">
    <w:name w:val="FollowedHyperlink"/>
    <w:basedOn w:val="DefaultParagraphFont"/>
    <w:uiPriority w:val="99"/>
    <w:semiHidden/>
    <w:unhideWhenUsed/>
    <w:rsid w:val="00EA7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com/cis/academy/webin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y.com/Publication/vwLUAssets/Webinar_DipIFR_exam/$FILE/webinar_DipIFR_Exam.pdf" TargetMode="External"/><Relationship Id="rId12" Type="http://schemas.openxmlformats.org/officeDocument/2006/relationships/hyperlink" Target="http://www.ey.com/cis/academy/webin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y.com/Publication/vwLUAssets/Webinar_new_in_ifrs/$FILE/webinar_New_in_IFRS_RUS.pdf" TargetMode="External"/><Relationship Id="rId5" Type="http://schemas.openxmlformats.org/officeDocument/2006/relationships/settings" Target="settings.xml"/><Relationship Id="rId10" Type="http://schemas.openxmlformats.org/officeDocument/2006/relationships/hyperlink" Target="http://www.ey.com/cis/academy/webinars" TargetMode="External"/><Relationship Id="rId4" Type="http://schemas.microsoft.com/office/2007/relationships/stylesWithEffects" Target="stylesWithEffects.xml"/><Relationship Id="rId9" Type="http://schemas.openxmlformats.org/officeDocument/2006/relationships/hyperlink" Target="http://www.ey.com/Publication/vwLUAssets/Webinar_CFS/$FILE/Webinar_CFS_E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CDD0-200A-4859-A1CD-40A6D06B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 Abramova</dc:creator>
  <cp:lastModifiedBy>Tatiana V Garnina</cp:lastModifiedBy>
  <cp:revision>2</cp:revision>
  <dcterms:created xsi:type="dcterms:W3CDTF">2015-03-27T10:36:00Z</dcterms:created>
  <dcterms:modified xsi:type="dcterms:W3CDTF">2015-03-27T10:36:00Z</dcterms:modified>
</cp:coreProperties>
</file>