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:rsidTr="00175DC1">
            <w:tc>
              <w:tcPr>
                <w:tcW w:w="9628" w:type="dxa"/>
                <w:shd w:val="clear" w:color="auto" w:fill="009FDA" w:themeFill="accent1"/>
              </w:tcPr>
              <w:p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:rsidR="00175DC1" w:rsidRDefault="00A25CB2">
          <w:pPr>
            <w:rPr>
              <w:lang w:val="en-GB"/>
            </w:rPr>
          </w:pPr>
        </w:p>
      </w:sdtContent>
    </w:sdt>
    <w:p w:rsidR="00D00C80" w:rsidRPr="005E651D" w:rsidRDefault="00D00C80" w:rsidP="0023207C">
      <w:pPr>
        <w:pStyle w:val="11"/>
        <w:rPr>
          <w:b/>
          <w:sz w:val="28"/>
          <w:szCs w:val="28"/>
        </w:rPr>
      </w:pPr>
      <w:r w:rsidRPr="00D00C80">
        <w:rPr>
          <w:b/>
          <w:sz w:val="28"/>
          <w:szCs w:val="28"/>
        </w:rPr>
        <w:t xml:space="preserve">Концерн ЮИТ подписал соглашение с немецким производителем строительных материалов DAW SE </w:t>
      </w:r>
    </w:p>
    <w:p w:rsidR="0023207C" w:rsidRDefault="00D00C80" w:rsidP="0023207C">
      <w:pPr>
        <w:pStyle w:val="11"/>
      </w:pPr>
      <w:r w:rsidRPr="00D00C80">
        <w:t xml:space="preserve">Финский строительный концерн ЮИТ объявляет </w:t>
      </w:r>
      <w:bookmarkStart w:id="0" w:name="_GoBack"/>
      <w:bookmarkEnd w:id="0"/>
      <w:r w:rsidRPr="00D00C80">
        <w:t>о начале сотрудничества с немецким концерном DAW SE – одним из крупнейших в Европе производителей решений для фасадов и внутренней отделки, а также лакокрасочных материалов.</w:t>
      </w:r>
    </w:p>
    <w:p w:rsidR="00D23BC8" w:rsidRDefault="001835B5" w:rsidP="00D00C80">
      <w:pPr>
        <w:pStyle w:val="11"/>
      </w:pPr>
      <w:r>
        <w:t>Неукоснительно следуя принципам высокого качества</w:t>
      </w:r>
      <w:r w:rsidRPr="00464506">
        <w:t xml:space="preserve"> </w:t>
      </w:r>
      <w:r>
        <w:t>при реализации своих проектов, концерн ЮИТ так же тщательно выбирает партнеров и поставщиков, от товаров и услуг которых, в конечном счете, зависит то, каким будет возводимое финским девелопером жилье. В данном случае речь идет о поставках сухих смесей</w:t>
      </w:r>
      <w:r w:rsidR="00A76EB5">
        <w:t xml:space="preserve"> и</w:t>
      </w:r>
      <w:r>
        <w:t xml:space="preserve"> лакокрасочных материалов</w:t>
      </w:r>
      <w:r w:rsidR="00A76EB5" w:rsidRPr="005B798B">
        <w:t xml:space="preserve"> </w:t>
      </w:r>
      <w:r w:rsidR="00A76EB5">
        <w:t xml:space="preserve">таких хорошо известных в России брендов как </w:t>
      </w:r>
      <w:r w:rsidR="00A76EB5" w:rsidRPr="00A76EB5">
        <w:rPr>
          <w:lang w:val="fi-FI"/>
        </w:rPr>
        <w:t>Caparol</w:t>
      </w:r>
      <w:r w:rsidR="00A76EB5">
        <w:t xml:space="preserve"> и</w:t>
      </w:r>
      <w:r w:rsidR="00A76EB5" w:rsidRPr="00A76EB5">
        <w:rPr>
          <w:lang w:val="fi-FI"/>
        </w:rPr>
        <w:t xml:space="preserve"> Alpina</w:t>
      </w:r>
      <w:r w:rsidR="00A76EB5">
        <w:t>, а также</w:t>
      </w:r>
      <w:r>
        <w:t xml:space="preserve"> прочих товаров немецкого концерна. Помимо этого, с</w:t>
      </w:r>
      <w:r w:rsidR="00D00C80">
        <w:t xml:space="preserve">оглашение предполагает тесное взаимодействие </w:t>
      </w:r>
      <w:r>
        <w:t>на этап</w:t>
      </w:r>
      <w:r w:rsidR="003A0333">
        <w:t>ах</w:t>
      </w:r>
      <w:r w:rsidR="00FC5260">
        <w:t xml:space="preserve"> проектирования и</w:t>
      </w:r>
      <w:r>
        <w:t xml:space="preserve"> </w:t>
      </w:r>
      <w:r w:rsidR="00FC5260">
        <w:t>строительства: в</w:t>
      </w:r>
      <w:r w:rsidR="00D00C80">
        <w:t xml:space="preserve"> рамках сотрудничества будет организовано обучение сотрудников </w:t>
      </w:r>
      <w:r w:rsidR="005E651D">
        <w:t>компаний</w:t>
      </w:r>
      <w:r w:rsidR="00D00C80">
        <w:t xml:space="preserve"> ЮИТ</w:t>
      </w:r>
      <w:r w:rsidR="005E651D">
        <w:t xml:space="preserve"> в России</w:t>
      </w:r>
      <w:r w:rsidR="00D00C80">
        <w:t xml:space="preserve"> работе с материалами компании-партнера</w:t>
      </w:r>
      <w:r w:rsidR="00FC5260">
        <w:t xml:space="preserve">, а также консультирование по вопросам проектирования фасадов зданий и внутренней отделки помещений как до начала строительства, так и на разных его этапах. </w:t>
      </w:r>
    </w:p>
    <w:p w:rsidR="00D00C80" w:rsidRDefault="00D00C80" w:rsidP="00D00C80">
      <w:pPr>
        <w:pStyle w:val="11"/>
      </w:pPr>
      <w:r>
        <w:t xml:space="preserve">«Концерн DAW SE делает ставку на разработку высокотехнологичной и инновационной продукции, этот подход близок идеям ЮИТ. Подразделения наших партнеров предлагают широкий ассортимент покрытий, а также </w:t>
      </w:r>
      <w:r w:rsidR="00C1614F">
        <w:t xml:space="preserve">широкую </w:t>
      </w:r>
      <w:r>
        <w:t>палитру лакокрасочных материалов, качество</w:t>
      </w:r>
      <w:r w:rsidR="00C1614F">
        <w:t xml:space="preserve"> и разнообразие</w:t>
      </w:r>
      <w:r>
        <w:t xml:space="preserve"> которых привлекает архитекторов. Сотрудничество с немецким концерном позволит сделать архитектурные решения наших объектов еще интереснее, а также увеличить срок службы фасадов», </w:t>
      </w:r>
      <w:r w:rsidR="00572701">
        <w:t>–</w:t>
      </w:r>
      <w:r>
        <w:t xml:space="preserve"> комментирует </w:t>
      </w:r>
      <w:r w:rsidR="00C1614F">
        <w:t>глава бизнес-сегмента «Жилищное строительство, Россия» Теему Хелпполайнен.</w:t>
      </w:r>
    </w:p>
    <w:p w:rsidR="00551408" w:rsidRDefault="00551408" w:rsidP="00C016BE">
      <w:pPr>
        <w:jc w:val="both"/>
        <w:rPr>
          <w:b/>
          <w:lang w:val="ru-RU"/>
        </w:rPr>
      </w:pPr>
    </w:p>
    <w:p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:rsidR="00C016BE" w:rsidRPr="00C016BE" w:rsidRDefault="00C016BE" w:rsidP="00C016BE">
      <w:pPr>
        <w:jc w:val="both"/>
        <w:rPr>
          <w:b/>
          <w:lang w:val="ru-RU"/>
        </w:rPr>
      </w:pPr>
    </w:p>
    <w:p w:rsidR="005242CB" w:rsidRPr="00473C88" w:rsidRDefault="005242CB" w:rsidP="00473C88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572701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:rsidR="005242CB" w:rsidRDefault="005242CB" w:rsidP="005242CB">
      <w:pPr>
        <w:jc w:val="both"/>
        <w:rPr>
          <w:rFonts w:cs="Arial"/>
          <w:lang w:val="ru-RU"/>
        </w:rPr>
      </w:pPr>
    </w:p>
    <w:p w:rsidR="00E54F8E" w:rsidRDefault="00A25CB2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:rsidR="0023207C" w:rsidRPr="00473C88" w:rsidRDefault="0023207C" w:rsidP="005242CB">
      <w:pPr>
        <w:jc w:val="both"/>
        <w:rPr>
          <w:rFonts w:cs="Arial"/>
          <w:lang w:val="ru-RU"/>
        </w:rPr>
      </w:pPr>
    </w:p>
    <w:p w:rsidR="00E54F8E" w:rsidRDefault="00E54F8E">
      <w:pPr>
        <w:rPr>
          <w:lang w:val="ru-RU"/>
        </w:rPr>
      </w:pPr>
    </w:p>
    <w:p w:rsidR="00D00C80" w:rsidRDefault="00D00C80" w:rsidP="00D00C80">
      <w:pPr>
        <w:rPr>
          <w:b/>
          <w:lang w:val="ru-RU"/>
        </w:rPr>
      </w:pPr>
    </w:p>
    <w:p w:rsidR="00D00C80" w:rsidRDefault="00D00C80" w:rsidP="00D00C80">
      <w:pPr>
        <w:rPr>
          <w:b/>
          <w:lang w:val="ru-RU"/>
        </w:rPr>
      </w:pPr>
    </w:p>
    <w:p w:rsidR="00D00C80" w:rsidRPr="00D00C80" w:rsidRDefault="00D00C80" w:rsidP="00D00C80">
      <w:pPr>
        <w:rPr>
          <w:b/>
          <w:lang w:val="ru-RU"/>
        </w:rPr>
      </w:pPr>
      <w:r w:rsidRPr="00D00C80">
        <w:rPr>
          <w:b/>
          <w:lang w:val="ru-RU"/>
        </w:rPr>
        <w:lastRenderedPageBreak/>
        <w:t>О компании DAW SE</w:t>
      </w:r>
    </w:p>
    <w:p w:rsidR="00D00C80" w:rsidRPr="00D00C80" w:rsidRDefault="00D00C80" w:rsidP="00D00C80">
      <w:pPr>
        <w:rPr>
          <w:lang w:val="ru-RU"/>
        </w:rPr>
      </w:pPr>
    </w:p>
    <w:p w:rsidR="00D23BC8" w:rsidRPr="009A3CF7" w:rsidRDefault="00D23BC8" w:rsidP="009A3CF7">
      <w:pPr>
        <w:jc w:val="both"/>
        <w:rPr>
          <w:rFonts w:cstheme="minorHAnsi"/>
        </w:rPr>
      </w:pPr>
      <w:r w:rsidRPr="009A3CF7">
        <w:rPr>
          <w:rFonts w:cstheme="minorHAnsi"/>
        </w:rPr>
        <w:t>Немецкая компания DAW SE является одним из крупнейших европейских производителей лакокрасочных и строительных материалов, систем теплоизоляции фасадов, напольных покрытий, декоративных материалов по креативному оформлению интерьеров.</w:t>
      </w:r>
    </w:p>
    <w:p w:rsidR="00D23BC8" w:rsidRPr="009A3CF7" w:rsidRDefault="00D23BC8" w:rsidP="009A3CF7">
      <w:pPr>
        <w:jc w:val="both"/>
        <w:rPr>
          <w:rFonts w:cstheme="minorHAnsi"/>
        </w:rPr>
      </w:pPr>
      <w:r w:rsidRPr="009A3CF7">
        <w:rPr>
          <w:rFonts w:cstheme="minorHAnsi"/>
        </w:rPr>
        <w:t>DAW SE (Deutche Amphibolin-Werke von Robert Murjahn) </w:t>
      </w:r>
      <w:r w:rsidR="009A3CF7">
        <w:rPr>
          <w:rFonts w:cstheme="minorHAnsi"/>
        </w:rPr>
        <w:t>–</w:t>
      </w:r>
      <w:r w:rsidRPr="009A3CF7">
        <w:rPr>
          <w:rFonts w:cstheme="minorHAnsi"/>
        </w:rPr>
        <w:t xml:space="preserve"> это группа предприятий, филиалы которой обеспечивают поставки продукции во всей Европе и имеют годовой оборот более 1,5 миллиарда Евро.</w:t>
      </w:r>
    </w:p>
    <w:p w:rsidR="00D23BC8" w:rsidRPr="009A3CF7" w:rsidRDefault="00D23BC8" w:rsidP="009A3CF7">
      <w:pPr>
        <w:jc w:val="both"/>
        <w:rPr>
          <w:rFonts w:cstheme="minorHAnsi"/>
        </w:rPr>
      </w:pPr>
      <w:r w:rsidRPr="009A3CF7">
        <w:rPr>
          <w:rFonts w:cstheme="minorHAnsi"/>
        </w:rPr>
        <w:t>DAW SE</w:t>
      </w:r>
      <w:r w:rsidR="009A3CF7">
        <w:rPr>
          <w:rFonts w:cstheme="minorHAnsi"/>
        </w:rPr>
        <w:t>–</w:t>
      </w:r>
      <w:r w:rsidRPr="009A3CF7">
        <w:rPr>
          <w:rFonts w:cstheme="minorHAnsi"/>
        </w:rPr>
        <w:t>один из самых больших производителей лаков и красок. В компании работает более 4000 сотрудников. Центральное предприятие находится в Обер-Рамштадте, на федеральной земле Гессен, Германия.</w:t>
      </w:r>
    </w:p>
    <w:p w:rsidR="00D23BC8" w:rsidRPr="009A3CF7" w:rsidRDefault="00D23BC8" w:rsidP="009A3CF7">
      <w:pPr>
        <w:jc w:val="both"/>
      </w:pPr>
    </w:p>
    <w:p w:rsidR="00D00C80" w:rsidRPr="00E54F8E" w:rsidRDefault="00D00C80" w:rsidP="00D00C80">
      <w:pPr>
        <w:rPr>
          <w:lang w:val="ru-RU"/>
        </w:rPr>
      </w:pPr>
      <w:r>
        <w:rPr>
          <w:lang w:val="ru-RU"/>
        </w:rPr>
        <w:t>www.daw-se.ru</w:t>
      </w:r>
    </w:p>
    <w:sectPr w:rsidR="00D00C80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BED" w:rsidRDefault="00BD2BED" w:rsidP="00FF4A0B">
      <w:r>
        <w:separator/>
      </w:r>
    </w:p>
  </w:endnote>
  <w:endnote w:type="continuationSeparator" w:id="0">
    <w:p w:rsidR="00BD2BED" w:rsidRDefault="00BD2BED" w:rsidP="00FF4A0B">
      <w:r>
        <w:continuationSeparator/>
      </w:r>
    </w:p>
  </w:endnote>
  <w:endnote w:type="continuationNotice" w:id="1">
    <w:p w:rsidR="00BD2BED" w:rsidRDefault="00BD2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BED" w:rsidRDefault="00BD2BED" w:rsidP="00FF4A0B">
      <w:r>
        <w:separator/>
      </w:r>
    </w:p>
  </w:footnote>
  <w:footnote w:type="continuationSeparator" w:id="0">
    <w:p w:rsidR="00BD2BED" w:rsidRDefault="00BD2BED" w:rsidP="00FF4A0B">
      <w:r>
        <w:continuationSeparator/>
      </w:r>
    </w:p>
  </w:footnote>
  <w:footnote w:type="continuationNotice" w:id="1">
    <w:p w:rsidR="00BD2BED" w:rsidRDefault="00BD2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:rsidTr="00640D33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48F00468" wp14:editId="3AE5ECB0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:rsidR="00A448D3" w:rsidRPr="00A933F8" w:rsidRDefault="00A25CB2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0-0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E36C96">
                <w:rPr>
                  <w:lang w:val="en-GB"/>
                </w:rPr>
                <w:t>03 October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A25CB2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44A9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640D33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:rsidTr="00D71B52">
      <w:tc>
        <w:tcPr>
          <w:tcW w:w="5103" w:type="dxa"/>
          <w:vMerge w:val="restart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7E154C7" wp14:editId="4A7E3394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:rsidR="00A448D3" w:rsidRPr="00A933F8" w:rsidRDefault="00A25CB2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0-03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03 October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A25CB2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23207C" w:rsidRDefault="0023207C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F8658B">
      <w:tc>
        <w:tcPr>
          <w:tcW w:w="5103" w:type="dxa"/>
          <w:vMerge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:rsidTr="00D71B52">
      <w:tc>
        <w:tcPr>
          <w:tcW w:w="5103" w:type="dxa"/>
        </w:tcPr>
        <w:p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1C"/>
    <w:rsid w:val="00034BCF"/>
    <w:rsid w:val="000363DD"/>
    <w:rsid w:val="00036970"/>
    <w:rsid w:val="000437FF"/>
    <w:rsid w:val="000537EA"/>
    <w:rsid w:val="00054CC0"/>
    <w:rsid w:val="00060BCE"/>
    <w:rsid w:val="00064F52"/>
    <w:rsid w:val="000766CB"/>
    <w:rsid w:val="00077175"/>
    <w:rsid w:val="00082106"/>
    <w:rsid w:val="00087DA6"/>
    <w:rsid w:val="000917C6"/>
    <w:rsid w:val="000B0CC7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63A58"/>
    <w:rsid w:val="00166EF5"/>
    <w:rsid w:val="0017144C"/>
    <w:rsid w:val="00175DC1"/>
    <w:rsid w:val="001760E0"/>
    <w:rsid w:val="001835B5"/>
    <w:rsid w:val="00185178"/>
    <w:rsid w:val="00186AE0"/>
    <w:rsid w:val="001916D7"/>
    <w:rsid w:val="0019538D"/>
    <w:rsid w:val="001A059C"/>
    <w:rsid w:val="001A23A6"/>
    <w:rsid w:val="001A41D8"/>
    <w:rsid w:val="001D6100"/>
    <w:rsid w:val="001F6222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1538"/>
    <w:rsid w:val="002765A2"/>
    <w:rsid w:val="00280A9C"/>
    <w:rsid w:val="00290067"/>
    <w:rsid w:val="00295717"/>
    <w:rsid w:val="002A10BF"/>
    <w:rsid w:val="002A4BD0"/>
    <w:rsid w:val="002A6410"/>
    <w:rsid w:val="002B5C46"/>
    <w:rsid w:val="002C41CC"/>
    <w:rsid w:val="002C60CB"/>
    <w:rsid w:val="002D2A57"/>
    <w:rsid w:val="00305EF8"/>
    <w:rsid w:val="003130BB"/>
    <w:rsid w:val="00314C4C"/>
    <w:rsid w:val="00322945"/>
    <w:rsid w:val="0032460A"/>
    <w:rsid w:val="00326577"/>
    <w:rsid w:val="00336041"/>
    <w:rsid w:val="00357A4A"/>
    <w:rsid w:val="0036709D"/>
    <w:rsid w:val="003736DE"/>
    <w:rsid w:val="00383469"/>
    <w:rsid w:val="00391045"/>
    <w:rsid w:val="003960FF"/>
    <w:rsid w:val="003A0333"/>
    <w:rsid w:val="003A1E2F"/>
    <w:rsid w:val="003A4C10"/>
    <w:rsid w:val="003E00E0"/>
    <w:rsid w:val="003E5C97"/>
    <w:rsid w:val="003F2447"/>
    <w:rsid w:val="00410F00"/>
    <w:rsid w:val="00421790"/>
    <w:rsid w:val="00431672"/>
    <w:rsid w:val="0045073B"/>
    <w:rsid w:val="00473C88"/>
    <w:rsid w:val="0049400D"/>
    <w:rsid w:val="004A23FA"/>
    <w:rsid w:val="004C277D"/>
    <w:rsid w:val="004E46B4"/>
    <w:rsid w:val="004E4C23"/>
    <w:rsid w:val="004E7654"/>
    <w:rsid w:val="005242CB"/>
    <w:rsid w:val="00530462"/>
    <w:rsid w:val="00551408"/>
    <w:rsid w:val="00556C90"/>
    <w:rsid w:val="00562E40"/>
    <w:rsid w:val="00572701"/>
    <w:rsid w:val="00580B59"/>
    <w:rsid w:val="005828F1"/>
    <w:rsid w:val="00582F90"/>
    <w:rsid w:val="005A6812"/>
    <w:rsid w:val="005B798B"/>
    <w:rsid w:val="005C01FE"/>
    <w:rsid w:val="005C08FF"/>
    <w:rsid w:val="005C2A8C"/>
    <w:rsid w:val="005D44F9"/>
    <w:rsid w:val="005E16B0"/>
    <w:rsid w:val="005E651D"/>
    <w:rsid w:val="005F403D"/>
    <w:rsid w:val="005F6AC7"/>
    <w:rsid w:val="00600ECF"/>
    <w:rsid w:val="00601185"/>
    <w:rsid w:val="0060331E"/>
    <w:rsid w:val="006160B9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E6BC4"/>
    <w:rsid w:val="006F3F0D"/>
    <w:rsid w:val="006F5AFE"/>
    <w:rsid w:val="00700537"/>
    <w:rsid w:val="00705A31"/>
    <w:rsid w:val="00712297"/>
    <w:rsid w:val="0071418B"/>
    <w:rsid w:val="00720315"/>
    <w:rsid w:val="007234AA"/>
    <w:rsid w:val="0073198B"/>
    <w:rsid w:val="00732342"/>
    <w:rsid w:val="00735585"/>
    <w:rsid w:val="0073695E"/>
    <w:rsid w:val="007471DC"/>
    <w:rsid w:val="007512D7"/>
    <w:rsid w:val="00756994"/>
    <w:rsid w:val="0077522C"/>
    <w:rsid w:val="00775B1C"/>
    <w:rsid w:val="00775E08"/>
    <w:rsid w:val="00780235"/>
    <w:rsid w:val="00784247"/>
    <w:rsid w:val="0078580A"/>
    <w:rsid w:val="007909E5"/>
    <w:rsid w:val="0079299F"/>
    <w:rsid w:val="007943F3"/>
    <w:rsid w:val="007A5B61"/>
    <w:rsid w:val="007B2E76"/>
    <w:rsid w:val="007B326F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07313"/>
    <w:rsid w:val="00932396"/>
    <w:rsid w:val="009446DA"/>
    <w:rsid w:val="009468B1"/>
    <w:rsid w:val="009521B8"/>
    <w:rsid w:val="00955588"/>
    <w:rsid w:val="00962E55"/>
    <w:rsid w:val="009A3CF7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5CB2"/>
    <w:rsid w:val="00A27702"/>
    <w:rsid w:val="00A30B60"/>
    <w:rsid w:val="00A36378"/>
    <w:rsid w:val="00A4456C"/>
    <w:rsid w:val="00A448D3"/>
    <w:rsid w:val="00A5430D"/>
    <w:rsid w:val="00A653BC"/>
    <w:rsid w:val="00A76EB5"/>
    <w:rsid w:val="00A77104"/>
    <w:rsid w:val="00A933F8"/>
    <w:rsid w:val="00AA392B"/>
    <w:rsid w:val="00AA50A3"/>
    <w:rsid w:val="00AB6C0D"/>
    <w:rsid w:val="00AC5E5A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8392D"/>
    <w:rsid w:val="00BA0610"/>
    <w:rsid w:val="00BA37DA"/>
    <w:rsid w:val="00BC063C"/>
    <w:rsid w:val="00BC5706"/>
    <w:rsid w:val="00BC657A"/>
    <w:rsid w:val="00BD2167"/>
    <w:rsid w:val="00BD2BED"/>
    <w:rsid w:val="00BD762A"/>
    <w:rsid w:val="00BD7A5A"/>
    <w:rsid w:val="00BE6433"/>
    <w:rsid w:val="00C01637"/>
    <w:rsid w:val="00C016BE"/>
    <w:rsid w:val="00C03E06"/>
    <w:rsid w:val="00C1614F"/>
    <w:rsid w:val="00C33410"/>
    <w:rsid w:val="00C42A52"/>
    <w:rsid w:val="00C507F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0EA"/>
    <w:rsid w:val="00CD69D4"/>
    <w:rsid w:val="00CE38AB"/>
    <w:rsid w:val="00CE60CF"/>
    <w:rsid w:val="00CF2454"/>
    <w:rsid w:val="00CF43D7"/>
    <w:rsid w:val="00D00C80"/>
    <w:rsid w:val="00D03A8C"/>
    <w:rsid w:val="00D07D87"/>
    <w:rsid w:val="00D2023C"/>
    <w:rsid w:val="00D20AFE"/>
    <w:rsid w:val="00D22B5F"/>
    <w:rsid w:val="00D23BC8"/>
    <w:rsid w:val="00D27300"/>
    <w:rsid w:val="00D37E17"/>
    <w:rsid w:val="00D51E89"/>
    <w:rsid w:val="00D60572"/>
    <w:rsid w:val="00D7084C"/>
    <w:rsid w:val="00D71360"/>
    <w:rsid w:val="00D71B52"/>
    <w:rsid w:val="00D739AA"/>
    <w:rsid w:val="00D865DD"/>
    <w:rsid w:val="00DA2959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36C96"/>
    <w:rsid w:val="00E44EDA"/>
    <w:rsid w:val="00E4754F"/>
    <w:rsid w:val="00E5072A"/>
    <w:rsid w:val="00E54F8E"/>
    <w:rsid w:val="00E664FA"/>
    <w:rsid w:val="00E6730E"/>
    <w:rsid w:val="00E7125D"/>
    <w:rsid w:val="00E80605"/>
    <w:rsid w:val="00E93401"/>
    <w:rsid w:val="00EE0E69"/>
    <w:rsid w:val="00EF150D"/>
    <w:rsid w:val="00EF4312"/>
    <w:rsid w:val="00EF4704"/>
    <w:rsid w:val="00F102D5"/>
    <w:rsid w:val="00F1115E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638B"/>
    <w:rsid w:val="00FB3477"/>
    <w:rsid w:val="00FC0771"/>
    <w:rsid w:val="00FC213B"/>
    <w:rsid w:val="00FC2FA7"/>
    <w:rsid w:val="00FC5260"/>
    <w:rsid w:val="00FD04B3"/>
    <w:rsid w:val="00FD517B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FE6D352-9699-4352-A11B-ADD355D9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qFormat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4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443C1"/>
    <w:rsid w:val="001B2B57"/>
    <w:rsid w:val="001F0715"/>
    <w:rsid w:val="00205F36"/>
    <w:rsid w:val="002722B4"/>
    <w:rsid w:val="002B5A92"/>
    <w:rsid w:val="002B6789"/>
    <w:rsid w:val="00324069"/>
    <w:rsid w:val="00395556"/>
    <w:rsid w:val="003F58E6"/>
    <w:rsid w:val="004C0BDB"/>
    <w:rsid w:val="004C1C73"/>
    <w:rsid w:val="00565AEC"/>
    <w:rsid w:val="00685943"/>
    <w:rsid w:val="00701161"/>
    <w:rsid w:val="00736D02"/>
    <w:rsid w:val="00762A76"/>
    <w:rsid w:val="007E1224"/>
    <w:rsid w:val="008536B9"/>
    <w:rsid w:val="008A0ACD"/>
    <w:rsid w:val="0092425C"/>
    <w:rsid w:val="009518AB"/>
    <w:rsid w:val="00A51AED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2016-10-03T00:00:00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customXml/itemProps5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47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14</cp:revision>
  <cp:lastPrinted>2016-04-01T16:04:00Z</cp:lastPrinted>
  <dcterms:created xsi:type="dcterms:W3CDTF">2016-09-13T21:11:00Z</dcterms:created>
  <dcterms:modified xsi:type="dcterms:W3CDTF">2016-10-03T10:31:00Z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