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4" w:rsidRDefault="0098633E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F40B262" wp14:editId="50083B28">
            <wp:extent cx="2314575" cy="1104900"/>
            <wp:effectExtent l="0" t="0" r="9525" b="0"/>
            <wp:docPr id="7" name="Рисунок 7" descr="C:\Users\iva35882\Desktop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iva35882\Desktop\Логоти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34" w:rsidRPr="007A70FC" w:rsidRDefault="00FF042F" w:rsidP="002D3C34">
      <w:pPr>
        <w:jc w:val="right"/>
        <w:rPr>
          <w:rFonts w:ascii="Arial" w:hAnsi="Arial" w:cs="Arial"/>
          <w:b/>
          <w:sz w:val="20"/>
          <w:szCs w:val="20"/>
        </w:rPr>
      </w:pPr>
      <w:r w:rsidRPr="000B02F8">
        <w:rPr>
          <w:rFonts w:ascii="Arial" w:hAnsi="Arial" w:cs="Arial"/>
          <w:b/>
          <w:sz w:val="20"/>
          <w:szCs w:val="20"/>
        </w:rPr>
        <w:t>21</w:t>
      </w:r>
      <w:r w:rsidR="00153B68">
        <w:rPr>
          <w:rFonts w:ascii="Arial" w:hAnsi="Arial" w:cs="Arial"/>
          <w:b/>
          <w:sz w:val="20"/>
          <w:szCs w:val="20"/>
        </w:rPr>
        <w:t xml:space="preserve"> </w:t>
      </w:r>
      <w:r w:rsidR="00BC4F6C">
        <w:rPr>
          <w:rFonts w:ascii="Arial" w:hAnsi="Arial" w:cs="Arial"/>
          <w:b/>
          <w:sz w:val="20"/>
          <w:szCs w:val="20"/>
        </w:rPr>
        <w:t>февраля</w:t>
      </w:r>
      <w:r w:rsidR="00153B68">
        <w:rPr>
          <w:rFonts w:ascii="Arial" w:hAnsi="Arial" w:cs="Arial"/>
          <w:b/>
          <w:sz w:val="20"/>
          <w:szCs w:val="20"/>
        </w:rPr>
        <w:t xml:space="preserve"> 201</w:t>
      </w:r>
      <w:r w:rsidR="00BC4F6C">
        <w:rPr>
          <w:rFonts w:ascii="Arial" w:hAnsi="Arial" w:cs="Arial"/>
          <w:b/>
          <w:sz w:val="20"/>
          <w:szCs w:val="20"/>
        </w:rPr>
        <w:t>7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, </w:t>
      </w:r>
      <w:r w:rsidR="002D3C34" w:rsidRPr="00937F3D">
        <w:rPr>
          <w:rFonts w:ascii="Arial" w:hAnsi="Arial" w:cs="Arial"/>
          <w:b/>
          <w:sz w:val="20"/>
          <w:szCs w:val="20"/>
        </w:rPr>
        <w:t>Москва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2D3C34" w:rsidRPr="00490D65" w:rsidRDefault="002D3C34" w:rsidP="00490D65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4D68CF" w:rsidRPr="00217368" w:rsidRDefault="004D68CF" w:rsidP="004D68CF">
      <w:pPr>
        <w:shd w:val="clear" w:color="auto" w:fill="FFFFFF"/>
        <w:spacing w:after="0" w:line="240" w:lineRule="atLeast"/>
        <w:jc w:val="center"/>
        <w:rPr>
          <w:rFonts w:ascii="Arial" w:hAnsi="Arial"/>
          <w:b/>
          <w:sz w:val="18"/>
          <w:szCs w:val="24"/>
        </w:rPr>
      </w:pPr>
    </w:p>
    <w:p w:rsidR="0098633E" w:rsidRPr="00800C13" w:rsidRDefault="00BC4F6C" w:rsidP="00FF042F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C4F6C">
        <w:rPr>
          <w:rFonts w:ascii="Arial" w:hAnsi="Arial" w:cs="Arial"/>
          <w:b/>
          <w:sz w:val="20"/>
          <w:szCs w:val="20"/>
        </w:rPr>
        <w:t xml:space="preserve">Компания </w:t>
      </w:r>
      <w:r w:rsidRPr="00BC4F6C">
        <w:rPr>
          <w:rFonts w:ascii="Arial" w:hAnsi="Arial" w:cs="Arial"/>
          <w:b/>
          <w:sz w:val="20"/>
          <w:szCs w:val="20"/>
          <w:lang w:val="en-US"/>
        </w:rPr>
        <w:t>Ruukki</w:t>
      </w:r>
      <w:r w:rsidRPr="00BC4F6C">
        <w:rPr>
          <w:rFonts w:ascii="Arial" w:hAnsi="Arial" w:cs="Arial"/>
          <w:b/>
          <w:sz w:val="20"/>
          <w:szCs w:val="20"/>
        </w:rPr>
        <w:t xml:space="preserve"> </w:t>
      </w:r>
      <w:r w:rsidR="005228F1">
        <w:rPr>
          <w:rFonts w:ascii="Arial" w:hAnsi="Arial" w:cs="Arial"/>
          <w:b/>
          <w:sz w:val="20"/>
          <w:szCs w:val="20"/>
        </w:rPr>
        <w:t xml:space="preserve">объявила о запуске нового </w:t>
      </w:r>
      <w:r w:rsidR="00800C13">
        <w:rPr>
          <w:rFonts w:ascii="Arial" w:hAnsi="Arial" w:cs="Arial"/>
          <w:b/>
          <w:sz w:val="20"/>
          <w:szCs w:val="20"/>
        </w:rPr>
        <w:t>продукта – кровли</w:t>
      </w:r>
      <w:r w:rsidR="005228F1">
        <w:rPr>
          <w:rFonts w:ascii="Arial" w:hAnsi="Arial" w:cs="Arial"/>
          <w:b/>
          <w:sz w:val="20"/>
          <w:szCs w:val="20"/>
        </w:rPr>
        <w:t xml:space="preserve"> </w:t>
      </w:r>
      <w:r w:rsidR="00800C13">
        <w:rPr>
          <w:rFonts w:ascii="Arial" w:hAnsi="Arial" w:cs="Arial"/>
          <w:b/>
          <w:sz w:val="20"/>
          <w:szCs w:val="20"/>
          <w:lang w:val="en-US"/>
        </w:rPr>
        <w:t>Classic</w:t>
      </w:r>
      <w:r w:rsidR="00800C13" w:rsidRPr="00800C13">
        <w:rPr>
          <w:rFonts w:ascii="Arial" w:hAnsi="Arial" w:cs="Arial"/>
          <w:b/>
          <w:sz w:val="20"/>
          <w:szCs w:val="20"/>
        </w:rPr>
        <w:t xml:space="preserve"> </w:t>
      </w:r>
      <w:r w:rsidR="00800C13">
        <w:rPr>
          <w:rFonts w:ascii="Arial" w:hAnsi="Arial" w:cs="Arial"/>
          <w:b/>
          <w:sz w:val="20"/>
          <w:szCs w:val="20"/>
          <w:lang w:val="en-US"/>
        </w:rPr>
        <w:t>Silence</w:t>
      </w:r>
    </w:p>
    <w:p w:rsidR="00FF042F" w:rsidRPr="00FF042F" w:rsidRDefault="00FF042F" w:rsidP="00FF042F">
      <w:pPr>
        <w:shd w:val="clear" w:color="auto" w:fill="FFFFFF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1E5148" w:rsidRPr="00800C13" w:rsidRDefault="00BC4F6C" w:rsidP="0098633E">
      <w:pPr>
        <w:pStyle w:val="a9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</w:pPr>
      <w:r w:rsidRPr="00BC4F6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Компания Ruukki</w:t>
      </w:r>
      <w:r w:rsidR="00117640" w:rsidRPr="0011764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11764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Construction</w:t>
      </w:r>
      <w:r w:rsidR="00800C1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, к</w:t>
      </w:r>
      <w:r w:rsidR="00800C13" w:rsidRPr="00800C1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рупнейший производитель решений из металла и металлоконструкций  для  строительства</w:t>
      </w:r>
      <w:r w:rsidR="00800C1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="00800C13" w:rsidRPr="00800C13">
        <w:rPr>
          <w:rFonts w:ascii="Arial" w:hAnsi="Arial" w:cs="Arial"/>
          <w:b/>
          <w:sz w:val="20"/>
          <w:szCs w:val="20"/>
          <w:lang w:val="ru-RU"/>
        </w:rPr>
        <w:t xml:space="preserve">объявила о запуске </w:t>
      </w:r>
      <w:r w:rsidR="00E30960">
        <w:rPr>
          <w:rFonts w:ascii="Arial" w:hAnsi="Arial" w:cs="Arial"/>
          <w:b/>
          <w:sz w:val="20"/>
          <w:szCs w:val="20"/>
          <w:lang w:val="ru-RU"/>
        </w:rPr>
        <w:t xml:space="preserve">производства </w:t>
      </w:r>
      <w:r w:rsidR="00800C13" w:rsidRPr="00800C13">
        <w:rPr>
          <w:rFonts w:ascii="Arial" w:hAnsi="Arial" w:cs="Arial"/>
          <w:b/>
          <w:sz w:val="20"/>
          <w:szCs w:val="20"/>
          <w:lang w:val="ru-RU"/>
        </w:rPr>
        <w:t xml:space="preserve">нового продукта – кровли </w:t>
      </w:r>
      <w:r w:rsidR="00800C13">
        <w:rPr>
          <w:rFonts w:ascii="Arial" w:hAnsi="Arial" w:cs="Arial"/>
          <w:b/>
          <w:sz w:val="20"/>
          <w:szCs w:val="20"/>
          <w:lang w:val="en-US"/>
        </w:rPr>
        <w:t>Classic</w:t>
      </w:r>
      <w:r w:rsidR="00800C13" w:rsidRPr="00800C1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800C13">
        <w:rPr>
          <w:rFonts w:ascii="Arial" w:hAnsi="Arial" w:cs="Arial"/>
          <w:b/>
          <w:sz w:val="20"/>
          <w:szCs w:val="20"/>
          <w:lang w:val="en-US"/>
        </w:rPr>
        <w:t>Silence</w:t>
      </w:r>
      <w:r w:rsidR="00800C13">
        <w:rPr>
          <w:rFonts w:ascii="Arial" w:hAnsi="Arial" w:cs="Arial"/>
          <w:b/>
          <w:sz w:val="20"/>
          <w:szCs w:val="20"/>
          <w:lang w:val="ru-RU"/>
        </w:rPr>
        <w:t>. Новинка подходит</w:t>
      </w:r>
      <w:r w:rsidR="00D03C5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800C1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не только для сложных технических и эстетических кровельных работ, но и отличается </w:t>
      </w:r>
      <w:proofErr w:type="gramStart"/>
      <w:r w:rsidR="00800C1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эффективным</w:t>
      </w:r>
      <w:proofErr w:type="gramEnd"/>
      <w:r w:rsidR="00800C1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800C1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звукоподавлением</w:t>
      </w:r>
      <w:proofErr w:type="spellEnd"/>
      <w:r w:rsidR="00800C1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. Кровля проработана до мельчайших деталей: скрытые крепеж и швы, загнутая передняя кромка и ровная поверхность листов гарантирует </w:t>
      </w:r>
      <w:r w:rsidR="00E3096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безупречную надежность и </w:t>
      </w:r>
      <w:r w:rsidR="00800C1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впечатляющий внешний вид. </w:t>
      </w:r>
      <w:proofErr w:type="gramStart"/>
      <w:r w:rsidR="00800C13">
        <w:rPr>
          <w:rFonts w:ascii="Arial" w:hAnsi="Arial" w:cs="Arial"/>
          <w:b/>
          <w:sz w:val="20"/>
          <w:szCs w:val="20"/>
          <w:lang w:val="en-US"/>
        </w:rPr>
        <w:t>Classic</w:t>
      </w:r>
      <w:r w:rsidR="00800C13" w:rsidRPr="00800C1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800C13">
        <w:rPr>
          <w:rFonts w:ascii="Arial" w:hAnsi="Arial" w:cs="Arial"/>
          <w:b/>
          <w:sz w:val="20"/>
          <w:szCs w:val="20"/>
          <w:lang w:val="en-US"/>
        </w:rPr>
        <w:t>Silence</w:t>
      </w:r>
      <w:r w:rsidR="00800C13">
        <w:rPr>
          <w:rFonts w:ascii="Arial" w:hAnsi="Arial" w:cs="Arial"/>
          <w:b/>
          <w:sz w:val="20"/>
          <w:szCs w:val="20"/>
          <w:lang w:val="ru-RU"/>
        </w:rPr>
        <w:t xml:space="preserve"> идеально подходит для крыш с маленьким уклоном.</w:t>
      </w:r>
      <w:proofErr w:type="gramEnd"/>
    </w:p>
    <w:p w:rsidR="00800C13" w:rsidRDefault="00800C13" w:rsidP="0098633E">
      <w:pPr>
        <w:pStyle w:val="a9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</w:pPr>
    </w:p>
    <w:p w:rsidR="005228F1" w:rsidRDefault="00800C13" w:rsidP="0098633E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Кровля</w:t>
      </w:r>
      <w:r w:rsidRPr="00800C13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00C13">
        <w:rPr>
          <w:rFonts w:ascii="Arial" w:hAnsi="Arial" w:cs="Arial"/>
          <w:color w:val="000000"/>
          <w:sz w:val="20"/>
          <w:szCs w:val="20"/>
          <w:lang w:val="ru-RU"/>
        </w:rPr>
        <w:t>Classic</w:t>
      </w:r>
      <w:proofErr w:type="spellEnd"/>
      <w:r w:rsidRPr="00800C13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00C13">
        <w:rPr>
          <w:rFonts w:ascii="Arial" w:hAnsi="Arial" w:cs="Arial"/>
          <w:color w:val="000000"/>
          <w:sz w:val="20"/>
          <w:szCs w:val="20"/>
          <w:lang w:val="ru-RU"/>
        </w:rPr>
        <w:t>Silence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 представлена в наивысшей категории качества</w:t>
      </w:r>
      <w:r w:rsidR="00D97B66">
        <w:rPr>
          <w:rFonts w:ascii="Arial" w:hAnsi="Arial" w:cs="Arial"/>
          <w:color w:val="000000"/>
          <w:sz w:val="20"/>
          <w:szCs w:val="20"/>
          <w:lang w:val="ru-RU"/>
        </w:rPr>
        <w:t xml:space="preserve"> благодаря своим характеристикам: 100% водоустойчивости, простот</w:t>
      </w:r>
      <w:r w:rsidR="00E30960">
        <w:rPr>
          <w:rFonts w:ascii="Arial" w:hAnsi="Arial" w:cs="Arial"/>
          <w:color w:val="000000"/>
          <w:sz w:val="20"/>
          <w:szCs w:val="20"/>
          <w:lang w:val="ru-RU"/>
        </w:rPr>
        <w:t>а</w:t>
      </w:r>
      <w:r w:rsidR="00D97B66">
        <w:rPr>
          <w:rFonts w:ascii="Arial" w:hAnsi="Arial" w:cs="Arial"/>
          <w:color w:val="000000"/>
          <w:sz w:val="20"/>
          <w:szCs w:val="20"/>
          <w:lang w:val="ru-RU"/>
        </w:rPr>
        <w:t xml:space="preserve"> монтажа и безопасност</w:t>
      </w:r>
      <w:r w:rsidR="00E30960">
        <w:rPr>
          <w:rFonts w:ascii="Arial" w:hAnsi="Arial" w:cs="Arial"/>
          <w:color w:val="000000"/>
          <w:sz w:val="20"/>
          <w:szCs w:val="20"/>
          <w:lang w:val="ru-RU"/>
        </w:rPr>
        <w:t>ь</w:t>
      </w:r>
      <w:r w:rsidR="00D97B66">
        <w:rPr>
          <w:rFonts w:ascii="Arial" w:hAnsi="Arial" w:cs="Arial"/>
          <w:color w:val="000000"/>
          <w:sz w:val="20"/>
          <w:szCs w:val="20"/>
          <w:lang w:val="ru-RU"/>
        </w:rPr>
        <w:t xml:space="preserve">. В выступающих на одну и ту же высоту замках профиля находится уплотнитель, который </w:t>
      </w:r>
      <w:r w:rsidR="00E30960">
        <w:rPr>
          <w:rFonts w:ascii="Arial" w:hAnsi="Arial" w:cs="Arial"/>
          <w:color w:val="000000"/>
          <w:sz w:val="20"/>
          <w:szCs w:val="20"/>
          <w:lang w:val="ru-RU"/>
        </w:rPr>
        <w:t xml:space="preserve">выдерживает </w:t>
      </w:r>
      <w:r w:rsidR="00D97B66">
        <w:rPr>
          <w:rFonts w:ascii="Arial" w:hAnsi="Arial" w:cs="Arial"/>
          <w:color w:val="000000"/>
          <w:sz w:val="20"/>
          <w:szCs w:val="20"/>
          <w:lang w:val="ru-RU"/>
        </w:rPr>
        <w:t xml:space="preserve">даже самые сильные ливни и ураганы, а специальный </w:t>
      </w:r>
      <w:r w:rsidR="00D97B66">
        <w:rPr>
          <w:rFonts w:ascii="Arial" w:hAnsi="Arial" w:cs="Arial"/>
          <w:color w:val="000000"/>
          <w:sz w:val="20"/>
          <w:szCs w:val="20"/>
          <w:lang w:val="en-US"/>
        </w:rPr>
        <w:t>Silence</w:t>
      </w:r>
      <w:r w:rsidR="00D97B66">
        <w:rPr>
          <w:rFonts w:ascii="Arial" w:hAnsi="Arial" w:cs="Arial"/>
          <w:color w:val="000000"/>
          <w:sz w:val="20"/>
          <w:szCs w:val="20"/>
          <w:lang w:val="ru-RU"/>
        </w:rPr>
        <w:t xml:space="preserve">-материал </w:t>
      </w:r>
      <w:r w:rsidR="00E30960">
        <w:rPr>
          <w:rFonts w:ascii="Arial" w:hAnsi="Arial" w:cs="Arial"/>
          <w:color w:val="000000"/>
          <w:sz w:val="20"/>
          <w:szCs w:val="20"/>
          <w:lang w:val="ru-RU"/>
        </w:rPr>
        <w:t xml:space="preserve">снижает звукопроницаемость </w:t>
      </w:r>
      <w:r w:rsidR="00D97B66">
        <w:rPr>
          <w:rFonts w:ascii="Arial" w:hAnsi="Arial" w:cs="Arial"/>
          <w:color w:val="000000"/>
          <w:sz w:val="20"/>
          <w:szCs w:val="20"/>
          <w:lang w:val="ru-RU"/>
        </w:rPr>
        <w:t xml:space="preserve"> примерно на треть</w:t>
      </w:r>
      <w:r w:rsidR="00E30960">
        <w:rPr>
          <w:rFonts w:ascii="Arial" w:hAnsi="Arial" w:cs="Arial"/>
          <w:color w:val="000000"/>
          <w:sz w:val="20"/>
          <w:szCs w:val="20"/>
          <w:lang w:val="ru-RU"/>
        </w:rPr>
        <w:t xml:space="preserve"> по сравнению с классической кровлей</w:t>
      </w:r>
      <w:r w:rsidR="00D97B66">
        <w:rPr>
          <w:rFonts w:ascii="Arial" w:hAnsi="Arial" w:cs="Arial"/>
          <w:color w:val="000000"/>
          <w:sz w:val="20"/>
          <w:szCs w:val="20"/>
          <w:lang w:val="ru-RU"/>
        </w:rPr>
        <w:t>. Данная особенность обусловлена уплотнителями, которые функционируют в качестве звукового глушителя, делая при этом шов водонепроницаемым.</w:t>
      </w:r>
    </w:p>
    <w:p w:rsidR="00D97B66" w:rsidRDefault="00D97B66" w:rsidP="0098633E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D97B66" w:rsidRPr="00D97B66" w:rsidRDefault="00D97B66" w:rsidP="0098633E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Еще одна особенность новинки – легкость монтажа. Благодаря загибу линия карниза выглядит прямой и ровной, а необходимое натяжение </w:t>
      </w:r>
      <w:proofErr w:type="gramStart"/>
      <w:r>
        <w:rPr>
          <w:rFonts w:ascii="Arial" w:hAnsi="Arial" w:cs="Arial"/>
          <w:color w:val="000000"/>
          <w:sz w:val="20"/>
          <w:szCs w:val="20"/>
          <w:lang w:val="ru-RU"/>
        </w:rPr>
        <w:t>крепежных</w:t>
      </w:r>
      <w:proofErr w:type="gram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саморезов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 легко регулируется благодаря инновационному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микропрофилированию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. </w:t>
      </w:r>
      <w:r w:rsidR="00E30960">
        <w:rPr>
          <w:rFonts w:ascii="Arial" w:hAnsi="Arial" w:cs="Arial"/>
          <w:color w:val="000000"/>
          <w:sz w:val="20"/>
          <w:szCs w:val="20"/>
          <w:lang w:val="ru-RU"/>
        </w:rPr>
        <w:t>Благодаря инновационному решению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монтаж такой кровли займет гораздо меньше времени: за счет наличия </w:t>
      </w:r>
      <w:r>
        <w:rPr>
          <w:rFonts w:ascii="Arial" w:hAnsi="Arial" w:cs="Arial"/>
          <w:color w:val="000000"/>
          <w:sz w:val="20"/>
          <w:szCs w:val="20"/>
          <w:lang w:val="en-US"/>
        </w:rPr>
        <w:t>Silence</w:t>
      </w:r>
      <w:r>
        <w:rPr>
          <w:rFonts w:ascii="Arial" w:hAnsi="Arial" w:cs="Arial"/>
          <w:color w:val="000000"/>
          <w:sz w:val="20"/>
          <w:szCs w:val="20"/>
          <w:lang w:val="ru-RU"/>
        </w:rPr>
        <w:t>-материала не требуется отдельная установка звукоизолирующей ленты.</w:t>
      </w:r>
    </w:p>
    <w:p w:rsidR="00D70E87" w:rsidRDefault="00D70E87" w:rsidP="0098633E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D70E87" w:rsidRDefault="00D70E87" w:rsidP="0098633E">
      <w:pPr>
        <w:pStyle w:val="a9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«</w:t>
      </w:r>
      <w:r w:rsidR="00E30960">
        <w:rPr>
          <w:rFonts w:ascii="Arial" w:hAnsi="Arial" w:cs="Arial"/>
          <w:color w:val="000000"/>
          <w:sz w:val="20"/>
          <w:szCs w:val="20"/>
          <w:lang w:val="ru-RU"/>
        </w:rPr>
        <w:t>Одной из сильных экспертиз</w:t>
      </w:r>
      <w:r w:rsidR="00B26C9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B26C95">
        <w:rPr>
          <w:rFonts w:ascii="Arial" w:hAnsi="Arial" w:cs="Arial"/>
          <w:color w:val="000000"/>
          <w:sz w:val="20"/>
          <w:szCs w:val="20"/>
          <w:lang w:val="en-US"/>
        </w:rPr>
        <w:t>Ruukki</w:t>
      </w:r>
      <w:r w:rsidR="00E30960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B73FC2">
        <w:rPr>
          <w:rFonts w:ascii="Arial" w:hAnsi="Arial" w:cs="Arial"/>
          <w:color w:val="000000"/>
          <w:sz w:val="20"/>
          <w:szCs w:val="20"/>
          <w:lang w:val="ru-RU"/>
        </w:rPr>
        <w:t xml:space="preserve">традиционно </w:t>
      </w:r>
      <w:r w:rsidR="00E30960">
        <w:rPr>
          <w:rFonts w:ascii="Arial" w:hAnsi="Arial" w:cs="Arial"/>
          <w:color w:val="000000"/>
          <w:sz w:val="20"/>
          <w:szCs w:val="20"/>
          <w:lang w:val="ru-RU"/>
        </w:rPr>
        <w:t xml:space="preserve">является производство кровли, которая постоянно совершенствуется. </w:t>
      </w:r>
      <w:proofErr w:type="gramStart"/>
      <w:r w:rsidR="00B26C95">
        <w:rPr>
          <w:rFonts w:ascii="Arial" w:hAnsi="Arial" w:cs="Arial"/>
          <w:color w:val="000000"/>
          <w:sz w:val="20"/>
          <w:szCs w:val="20"/>
          <w:lang w:val="en-US"/>
        </w:rPr>
        <w:t>Classic</w:t>
      </w:r>
      <w:r w:rsidR="00B26C95" w:rsidRPr="000B02F8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B26C95">
        <w:rPr>
          <w:rFonts w:ascii="Arial" w:hAnsi="Arial" w:cs="Arial"/>
          <w:color w:val="000000"/>
          <w:sz w:val="20"/>
          <w:szCs w:val="20"/>
          <w:lang w:val="en-US"/>
        </w:rPr>
        <w:t>Silence</w:t>
      </w:r>
      <w:r w:rsidR="00B26C95" w:rsidRPr="000B02F8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B26C95">
        <w:rPr>
          <w:rFonts w:ascii="Arial" w:hAnsi="Arial" w:cs="Arial"/>
          <w:color w:val="000000"/>
          <w:sz w:val="20"/>
          <w:szCs w:val="20"/>
          <w:lang w:val="ru-RU"/>
        </w:rPr>
        <w:t>–</w:t>
      </w:r>
      <w:r w:rsidR="00B26C95" w:rsidRPr="000B02F8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B26C95">
        <w:rPr>
          <w:rFonts w:ascii="Arial" w:hAnsi="Arial" w:cs="Arial"/>
          <w:color w:val="000000"/>
          <w:sz w:val="20"/>
          <w:szCs w:val="20"/>
          <w:lang w:val="ru-RU"/>
        </w:rPr>
        <w:t>уникальный продукт, который безусловно будет оценен по достоинству и потребителями, и специалистами в области строительства.</w:t>
      </w:r>
      <w:proofErr w:type="gramEnd"/>
      <w:r w:rsidR="00B26C9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F73603">
        <w:rPr>
          <w:rFonts w:ascii="Arial" w:hAnsi="Arial" w:cs="Arial"/>
          <w:color w:val="000000"/>
          <w:sz w:val="20"/>
          <w:szCs w:val="20"/>
          <w:lang w:val="ru-RU"/>
        </w:rPr>
        <w:t>В</w:t>
      </w:r>
      <w:r w:rsidR="00B26C95">
        <w:rPr>
          <w:rFonts w:ascii="Arial" w:hAnsi="Arial" w:cs="Arial"/>
          <w:color w:val="000000"/>
          <w:sz w:val="20"/>
          <w:szCs w:val="20"/>
          <w:lang w:val="ru-RU"/>
        </w:rPr>
        <w:t xml:space="preserve">ысокие технические характеристики дают </w:t>
      </w:r>
      <w:r w:rsidR="00B26C95">
        <w:rPr>
          <w:rFonts w:ascii="Arial" w:hAnsi="Arial" w:cs="Arial"/>
          <w:color w:val="000000"/>
          <w:sz w:val="20"/>
          <w:szCs w:val="20"/>
          <w:lang w:val="en-US"/>
        </w:rPr>
        <w:t>Classic</w:t>
      </w:r>
      <w:r w:rsidR="00B26C95" w:rsidRPr="000B02F8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B26C95">
        <w:rPr>
          <w:rFonts w:ascii="Arial" w:hAnsi="Arial" w:cs="Arial"/>
          <w:color w:val="000000"/>
          <w:sz w:val="20"/>
          <w:szCs w:val="20"/>
          <w:lang w:val="en-US"/>
        </w:rPr>
        <w:t>Silence</w:t>
      </w:r>
      <w:r w:rsidR="00B26C95" w:rsidRPr="000B02F8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B26C95">
        <w:rPr>
          <w:rFonts w:ascii="Arial" w:hAnsi="Arial" w:cs="Arial"/>
          <w:color w:val="000000"/>
          <w:sz w:val="20"/>
          <w:szCs w:val="20"/>
          <w:lang w:val="ru-RU"/>
        </w:rPr>
        <w:t xml:space="preserve">ряд </w:t>
      </w:r>
      <w:r w:rsidR="001511E0">
        <w:rPr>
          <w:rFonts w:ascii="Arial" w:hAnsi="Arial" w:cs="Arial"/>
          <w:color w:val="000000"/>
          <w:sz w:val="20"/>
          <w:szCs w:val="20"/>
          <w:lang w:val="ru-RU"/>
        </w:rPr>
        <w:t xml:space="preserve">серьезных </w:t>
      </w:r>
      <w:r w:rsidR="00B26C95">
        <w:rPr>
          <w:rFonts w:ascii="Arial" w:hAnsi="Arial" w:cs="Arial"/>
          <w:color w:val="000000"/>
          <w:sz w:val="20"/>
          <w:szCs w:val="20"/>
          <w:lang w:val="ru-RU"/>
        </w:rPr>
        <w:t>конкурентных преимуще</w:t>
      </w:r>
      <w:proofErr w:type="gramStart"/>
      <w:r w:rsidR="00B26C95">
        <w:rPr>
          <w:rFonts w:ascii="Arial" w:hAnsi="Arial" w:cs="Arial"/>
          <w:color w:val="000000"/>
          <w:sz w:val="20"/>
          <w:szCs w:val="20"/>
          <w:lang w:val="ru-RU"/>
        </w:rPr>
        <w:t>ств бл</w:t>
      </w:r>
      <w:proofErr w:type="gramEnd"/>
      <w:r w:rsidR="00B26C95">
        <w:rPr>
          <w:rFonts w:ascii="Arial" w:hAnsi="Arial" w:cs="Arial"/>
          <w:color w:val="000000"/>
          <w:sz w:val="20"/>
          <w:szCs w:val="20"/>
          <w:lang w:val="ru-RU"/>
        </w:rPr>
        <w:t xml:space="preserve">агодаря высочайшему качеству по разумной цене, что очень актуально в </w:t>
      </w:r>
      <w:r w:rsidR="00B73FC2">
        <w:rPr>
          <w:rFonts w:ascii="Arial" w:hAnsi="Arial" w:cs="Arial"/>
          <w:color w:val="000000"/>
          <w:sz w:val="20"/>
          <w:szCs w:val="20"/>
          <w:lang w:val="ru-RU"/>
        </w:rPr>
        <w:t>преддверии</w:t>
      </w:r>
      <w:r w:rsidR="00B26C95">
        <w:rPr>
          <w:rFonts w:ascii="Arial" w:hAnsi="Arial" w:cs="Arial"/>
          <w:color w:val="000000"/>
          <w:sz w:val="20"/>
          <w:szCs w:val="20"/>
          <w:lang w:val="ru-RU"/>
        </w:rPr>
        <w:t xml:space="preserve"> весенне-летнего сезона</w:t>
      </w:r>
      <w:r w:rsidR="000B02F8">
        <w:rPr>
          <w:rFonts w:ascii="Arial" w:hAnsi="Arial" w:cs="Arial"/>
          <w:color w:val="000000"/>
          <w:sz w:val="20"/>
          <w:szCs w:val="20"/>
          <w:lang w:val="ru-RU"/>
        </w:rPr>
        <w:t>»,</w:t>
      </w:r>
      <w:r w:rsidR="00B26C95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– </w:t>
      </w:r>
      <w:r w:rsidR="00F73603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/>
        </w:rPr>
        <w:t>подчеркну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ru-RU"/>
        </w:rPr>
        <w:t>л</w:t>
      </w:r>
      <w:r w:rsidR="00B26C95">
        <w:rPr>
          <w:rFonts w:ascii="Arial" w:hAnsi="Arial" w:cs="Arial"/>
          <w:color w:val="000000"/>
          <w:sz w:val="20"/>
          <w:szCs w:val="20"/>
          <w:lang w:val="ru-RU"/>
        </w:rPr>
        <w:t xml:space="preserve">а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0B02F8" w:rsidRPr="000B02F8">
        <w:rPr>
          <w:rFonts w:ascii="Arial" w:hAnsi="Arial" w:cs="Arial"/>
          <w:color w:val="000000"/>
          <w:sz w:val="20"/>
          <w:szCs w:val="20"/>
          <w:lang w:val="ru-RU"/>
        </w:rPr>
        <w:t>Екатерин</w:t>
      </w:r>
      <w:r w:rsidR="000B02F8">
        <w:rPr>
          <w:rFonts w:ascii="Arial" w:hAnsi="Arial" w:cs="Arial"/>
          <w:color w:val="000000"/>
          <w:sz w:val="20"/>
          <w:szCs w:val="20"/>
          <w:lang w:val="ru-RU"/>
        </w:rPr>
        <w:t>а</w:t>
      </w:r>
      <w:r w:rsidR="000B02F8" w:rsidRPr="000B02F8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="000B02F8" w:rsidRPr="000B02F8">
        <w:rPr>
          <w:rFonts w:ascii="Arial" w:hAnsi="Arial" w:cs="Arial"/>
          <w:color w:val="000000"/>
          <w:sz w:val="20"/>
          <w:szCs w:val="20"/>
          <w:lang w:val="ru-RU"/>
        </w:rPr>
        <w:t>Раяхалме</w:t>
      </w:r>
      <w:proofErr w:type="spellEnd"/>
      <w:r w:rsidR="000B02F8" w:rsidRPr="000B02F8">
        <w:rPr>
          <w:rFonts w:ascii="Arial" w:hAnsi="Arial" w:cs="Arial"/>
          <w:color w:val="000000"/>
          <w:sz w:val="20"/>
          <w:szCs w:val="20"/>
          <w:lang w:val="ru-RU"/>
        </w:rPr>
        <w:t>, директор по продажам ООО «</w:t>
      </w:r>
      <w:proofErr w:type="spellStart"/>
      <w:r w:rsidR="000B02F8" w:rsidRPr="000B02F8">
        <w:rPr>
          <w:rFonts w:ascii="Arial" w:hAnsi="Arial" w:cs="Arial"/>
          <w:color w:val="000000"/>
          <w:sz w:val="20"/>
          <w:szCs w:val="20"/>
          <w:lang w:val="ru-RU"/>
        </w:rPr>
        <w:t>Руукки</w:t>
      </w:r>
      <w:proofErr w:type="spellEnd"/>
      <w:r w:rsidR="000B02F8" w:rsidRPr="000B02F8">
        <w:rPr>
          <w:rFonts w:ascii="Arial" w:hAnsi="Arial" w:cs="Arial"/>
          <w:color w:val="000000"/>
          <w:sz w:val="20"/>
          <w:szCs w:val="20"/>
          <w:lang w:val="ru-RU"/>
        </w:rPr>
        <w:t xml:space="preserve"> Рус»</w:t>
      </w:r>
      <w:r w:rsidR="000B02F8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1E5148" w:rsidRDefault="001E5148" w:rsidP="0098633E">
      <w:pPr>
        <w:pStyle w:val="a9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</w:pPr>
    </w:p>
    <w:p w:rsidR="00BC4F6C" w:rsidRPr="00892DC6" w:rsidRDefault="00BC4F6C" w:rsidP="0098633E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BC4F6C" w:rsidRPr="001E5148" w:rsidRDefault="00BC4F6C" w:rsidP="00BC4F6C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C4F6C" w:rsidRPr="00BC4F6C" w:rsidRDefault="00BC4F6C" w:rsidP="00BC4F6C">
      <w:pPr>
        <w:pStyle w:val="a9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F06162" w:rsidRPr="00E77414" w:rsidRDefault="00490D65" w:rsidP="00824D91">
      <w:pPr>
        <w:spacing w:line="240" w:lineRule="auto"/>
        <w:jc w:val="both"/>
        <w:rPr>
          <w:b/>
          <w:sz w:val="18"/>
        </w:rPr>
      </w:pPr>
      <w:r w:rsidRPr="00E77414">
        <w:rPr>
          <w:b/>
          <w:sz w:val="18"/>
        </w:rPr>
        <w:t xml:space="preserve">О Ruukki </w:t>
      </w:r>
      <w:proofErr w:type="spellStart"/>
      <w:r w:rsidRPr="00E77414">
        <w:rPr>
          <w:b/>
          <w:sz w:val="18"/>
        </w:rPr>
        <w:t>Construction</w:t>
      </w:r>
      <w:proofErr w:type="spellEnd"/>
    </w:p>
    <w:p w:rsidR="00490D65" w:rsidRPr="00E77414" w:rsidRDefault="00490D65" w:rsidP="00824D91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 xml:space="preserve">Ruukki </w:t>
      </w:r>
      <w:proofErr w:type="spellStart"/>
      <w:r w:rsidRPr="00E77414">
        <w:rPr>
          <w:sz w:val="18"/>
        </w:rPr>
        <w:t>Construction</w:t>
      </w:r>
      <w:proofErr w:type="spellEnd"/>
      <w:r w:rsidRPr="00E77414">
        <w:rPr>
          <w:sz w:val="18"/>
        </w:rPr>
        <w:t xml:space="preserve">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E77414">
        <w:rPr>
          <w:sz w:val="18"/>
        </w:rPr>
        <w:t>Express</w:t>
      </w:r>
      <w:proofErr w:type="spellEnd"/>
      <w:r w:rsidRPr="00E77414">
        <w:rPr>
          <w:sz w:val="18"/>
        </w:rPr>
        <w:t xml:space="preserve"> и пункты обслуживания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в 9 странах. В Ruukki </w:t>
      </w:r>
      <w:proofErr w:type="spellStart"/>
      <w:r w:rsidRPr="00E77414">
        <w:rPr>
          <w:sz w:val="18"/>
        </w:rPr>
        <w:t>Construction</w:t>
      </w:r>
      <w:proofErr w:type="spellEnd"/>
      <w:r w:rsidRPr="00E77414">
        <w:rPr>
          <w:sz w:val="18"/>
        </w:rPr>
        <w:t xml:space="preserve"> работает порядка 3 000 человек на 15 производственных предприятиях в Европе. Сопоставимые чистые прод</w:t>
      </w:r>
      <w:r w:rsidR="00E86047">
        <w:rPr>
          <w:sz w:val="18"/>
        </w:rPr>
        <w:t>ажи в 2015 году составили 5,374</w:t>
      </w:r>
      <w:r w:rsidRPr="00E77414">
        <w:rPr>
          <w:sz w:val="18"/>
        </w:rPr>
        <w:t>млн.</w:t>
      </w:r>
      <w:r w:rsidR="00E86047">
        <w:rPr>
          <w:sz w:val="18"/>
        </w:rPr>
        <w:t xml:space="preserve"> </w:t>
      </w:r>
      <w:r w:rsidRPr="00E77414">
        <w:rPr>
          <w:sz w:val="18"/>
        </w:rPr>
        <w:t>шведских крон.</w:t>
      </w:r>
      <w:r w:rsidR="002524CA" w:rsidRPr="00E77414">
        <w:rPr>
          <w:sz w:val="18"/>
        </w:rPr>
        <w:t>(</w:t>
      </w:r>
      <w:r w:rsidRPr="00E77414">
        <w:rPr>
          <w:sz w:val="18"/>
        </w:rPr>
        <w:t>~ 574 млн. ЕВРО).</w:t>
      </w:r>
    </w:p>
    <w:p w:rsidR="0066369B" w:rsidRPr="00861060" w:rsidRDefault="00490D65" w:rsidP="00C366BA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 xml:space="preserve">Ruukki </w:t>
      </w:r>
      <w:proofErr w:type="spellStart"/>
      <w:r w:rsidRPr="00E77414">
        <w:rPr>
          <w:sz w:val="18"/>
        </w:rPr>
        <w:t>Construction</w:t>
      </w:r>
      <w:proofErr w:type="spellEnd"/>
      <w:r w:rsidRPr="00E77414">
        <w:rPr>
          <w:sz w:val="18"/>
        </w:rPr>
        <w:t xml:space="preserve"> является дочерней компанией SSAB. SSAB - это сталелитейная компания, которая базируется в странах Северной Европы и США и</w:t>
      </w:r>
      <w:r w:rsidR="00E86047">
        <w:rPr>
          <w:sz w:val="18"/>
        </w:rPr>
        <w:t xml:space="preserve"> действует более чем в 50 стра</w:t>
      </w:r>
      <w:r w:rsidRPr="00E77414">
        <w:rPr>
          <w:sz w:val="18"/>
        </w:rPr>
        <w:t xml:space="preserve">нах мира. Акции компании котируются на фондовой бирже NASDAQ OMX в Стокгольме. </w:t>
      </w:r>
      <w:hyperlink r:id="rId10" w:history="1">
        <w:r w:rsidRPr="00E77414">
          <w:rPr>
            <w:sz w:val="18"/>
          </w:rPr>
          <w:t>www.ruukki.com</w:t>
        </w:r>
      </w:hyperlink>
      <w:r w:rsidRPr="00E77414">
        <w:rPr>
          <w:sz w:val="18"/>
        </w:rPr>
        <w:t>.</w:t>
      </w:r>
    </w:p>
    <w:p w:rsidR="00861060" w:rsidRPr="00B44E6D" w:rsidRDefault="00861060" w:rsidP="00861060">
      <w:pPr>
        <w:rPr>
          <w:color w:val="1F497D"/>
        </w:rPr>
      </w:pPr>
    </w:p>
    <w:p w:rsidR="00FF042F" w:rsidRDefault="00FF042F" w:rsidP="00FF042F">
      <w:pPr>
        <w:rPr>
          <w:color w:val="1F497D"/>
        </w:rPr>
      </w:pPr>
    </w:p>
    <w:p w:rsidR="00B44E6D" w:rsidRDefault="00B44E6D" w:rsidP="00B44E6D">
      <w:pPr>
        <w:rPr>
          <w:color w:val="1F497D"/>
        </w:rPr>
      </w:pPr>
    </w:p>
    <w:p w:rsidR="00861060" w:rsidRPr="00861060" w:rsidRDefault="00861060" w:rsidP="00C366BA">
      <w:pPr>
        <w:spacing w:line="240" w:lineRule="auto"/>
        <w:jc w:val="both"/>
        <w:rPr>
          <w:sz w:val="18"/>
        </w:rPr>
      </w:pPr>
    </w:p>
    <w:sectPr w:rsidR="00861060" w:rsidRPr="00861060" w:rsidSect="00490D65">
      <w:foot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1C" w:rsidRDefault="005C1B1C" w:rsidP="00490D65">
      <w:pPr>
        <w:spacing w:after="0" w:line="240" w:lineRule="auto"/>
      </w:pPr>
      <w:r>
        <w:separator/>
      </w:r>
    </w:p>
  </w:endnote>
  <w:endnote w:type="continuationSeparator" w:id="0">
    <w:p w:rsidR="005C1B1C" w:rsidRDefault="005C1B1C" w:rsidP="0049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5" w:rsidRPr="00490D65" w:rsidRDefault="00490D65" w:rsidP="00490D65">
    <w:pPr>
      <w:pStyle w:val="NoSpacing1"/>
      <w:jc w:val="both"/>
      <w:rPr>
        <w:rFonts w:ascii="Arial" w:hAnsi="Arial" w:cs="Arial"/>
        <w:b/>
        <w:sz w:val="16"/>
        <w:szCs w:val="16"/>
      </w:rPr>
    </w:pPr>
    <w:r w:rsidRPr="00490D65">
      <w:rPr>
        <w:rFonts w:ascii="Arial" w:hAnsi="Arial" w:cs="Arial"/>
        <w:b/>
        <w:sz w:val="16"/>
        <w:szCs w:val="16"/>
      </w:rPr>
      <w:t>Контакты для прессы</w:t>
    </w:r>
  </w:p>
  <w:p w:rsidR="00490D65" w:rsidRPr="00824D91" w:rsidRDefault="00824D91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Ксения </w:t>
    </w:r>
    <w:proofErr w:type="spellStart"/>
    <w:r>
      <w:rPr>
        <w:rFonts w:ascii="Arial" w:hAnsi="Arial" w:cs="Arial"/>
        <w:b/>
        <w:i/>
        <w:color w:val="595959" w:themeColor="text1" w:themeTint="A6"/>
        <w:sz w:val="16"/>
        <w:szCs w:val="16"/>
      </w:rPr>
      <w:t>Войтова</w:t>
    </w:r>
    <w:proofErr w:type="spellEnd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, PR директор компании Ruukki </w:t>
    </w:r>
    <w:proofErr w:type="spellStart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Rus</w:t>
    </w:r>
    <w:proofErr w:type="spellEnd"/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e-mail</w:t>
    </w:r>
    <w:proofErr w:type="gramEnd"/>
    <w:r w:rsidRPr="00490D65">
      <w:rPr>
        <w:rFonts w:ascii="Arial" w:hAnsi="Arial" w:cs="Arial"/>
        <w:i/>
        <w:sz w:val="16"/>
        <w:szCs w:val="16"/>
        <w:lang w:val="en-US"/>
      </w:rPr>
      <w:t xml:space="preserve">: </w:t>
    </w:r>
    <w:r w:rsidR="00F73603">
      <w:fldChar w:fldCharType="begin"/>
    </w:r>
    <w:r w:rsidR="00F73603" w:rsidRPr="00F73603">
      <w:rPr>
        <w:lang w:val="en-US"/>
      </w:rPr>
      <w:instrText xml:space="preserve"> HYPERLINK "mailto:Kseniya.voitova@ruukki.com" </w:instrText>
    </w:r>
    <w:r w:rsidR="00F73603">
      <w:fldChar w:fldCharType="separate"/>
    </w:r>
    <w:r w:rsidRPr="00490D65">
      <w:rPr>
        <w:rFonts w:ascii="Arial" w:hAnsi="Arial" w:cs="Arial"/>
        <w:i/>
        <w:sz w:val="16"/>
        <w:szCs w:val="16"/>
        <w:lang w:val="en-US"/>
      </w:rPr>
      <w:t>Kseniya.voitova@ruukki.com</w:t>
    </w:r>
    <w:r w:rsidR="00F73603">
      <w:rPr>
        <w:rFonts w:ascii="Arial" w:hAnsi="Arial" w:cs="Arial"/>
        <w:i/>
        <w:sz w:val="16"/>
        <w:szCs w:val="16"/>
        <w:lang w:val="en-US"/>
      </w:rPr>
      <w:fldChar w:fldCharType="end"/>
    </w:r>
  </w:p>
  <w:p w:rsidR="00490D65" w:rsidRPr="00824D91" w:rsidRDefault="002524CA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>Елизавета Петрова</w:t>
    </w:r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</w:rPr>
    </w:pPr>
    <w:r w:rsidRPr="00490D65">
      <w:rPr>
        <w:rFonts w:ascii="Arial" w:hAnsi="Arial" w:cs="Arial"/>
        <w:i/>
        <w:sz w:val="16"/>
        <w:szCs w:val="16"/>
      </w:rPr>
      <w:t xml:space="preserve">тел. +7 495 6443938 </w:t>
    </w:r>
  </w:p>
  <w:p w:rsidR="00490D65" w:rsidRPr="00F73603" w:rsidRDefault="00490D65" w:rsidP="00490D65">
    <w:pPr>
      <w:pStyle w:val="NoSpacing1"/>
      <w:jc w:val="both"/>
      <w:rPr>
        <w:rFonts w:ascii="Arial" w:hAnsi="Arial" w:cs="Arial"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</w:t>
    </w:r>
    <w:r w:rsidRPr="00F73603">
      <w:rPr>
        <w:rFonts w:ascii="Arial" w:hAnsi="Arial" w:cs="Arial"/>
        <w:i/>
        <w:sz w:val="16"/>
        <w:szCs w:val="16"/>
        <w:lang w:val="en-US"/>
      </w:rPr>
      <w:t>-</w:t>
    </w:r>
    <w:r w:rsidRPr="00490D65">
      <w:rPr>
        <w:rFonts w:ascii="Arial" w:hAnsi="Arial" w:cs="Arial"/>
        <w:i/>
        <w:sz w:val="16"/>
        <w:szCs w:val="16"/>
        <w:lang w:val="en-US"/>
      </w:rPr>
      <w:t>mail</w:t>
    </w:r>
    <w:proofErr w:type="gramEnd"/>
    <w:r w:rsidRPr="00F73603">
      <w:rPr>
        <w:rFonts w:ascii="Arial" w:hAnsi="Arial" w:cs="Arial"/>
        <w:i/>
        <w:sz w:val="16"/>
        <w:szCs w:val="16"/>
        <w:lang w:val="en-US"/>
      </w:rPr>
      <w:t>:</w:t>
    </w:r>
    <w:r w:rsidRPr="00F73603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="002524CA">
      <w:rPr>
        <w:rFonts w:ascii="Arial" w:hAnsi="Arial" w:cs="Arial"/>
        <w:sz w:val="16"/>
        <w:szCs w:val="16"/>
        <w:lang w:val="en-US"/>
      </w:rPr>
      <w:t>elizaveta</w:t>
    </w:r>
    <w:proofErr w:type="spellEnd"/>
    <w:r w:rsidRPr="00F73603">
      <w:rPr>
        <w:rFonts w:ascii="Arial" w:hAnsi="Arial" w:cs="Arial"/>
        <w:sz w:val="16"/>
        <w:szCs w:val="16"/>
        <w:lang w:val="en-US"/>
      </w:rPr>
      <w:t>.</w:t>
    </w:r>
    <w:r w:rsidR="002524CA">
      <w:rPr>
        <w:rFonts w:ascii="Arial" w:hAnsi="Arial" w:cs="Arial"/>
        <w:sz w:val="16"/>
        <w:szCs w:val="16"/>
        <w:lang w:val="en-US"/>
      </w:rPr>
      <w:t>p</w:t>
    </w:r>
    <w:r w:rsidRPr="00F73603">
      <w:rPr>
        <w:rFonts w:ascii="Arial" w:hAnsi="Arial" w:cs="Arial"/>
        <w:sz w:val="16"/>
        <w:szCs w:val="16"/>
        <w:lang w:val="en-US"/>
      </w:rPr>
      <w:t>@</w:t>
    </w:r>
    <w:proofErr w:type="spellStart"/>
    <w:r w:rsidRPr="00490D65">
      <w:rPr>
        <w:rFonts w:ascii="Arial" w:hAnsi="Arial" w:cs="Arial"/>
        <w:sz w:val="16"/>
        <w:szCs w:val="16"/>
        <w:lang w:val="en-US"/>
      </w:rPr>
      <w:t>actionprgroup</w:t>
    </w:r>
    <w:proofErr w:type="spellEnd"/>
    <w:r w:rsidRPr="00F73603">
      <w:rPr>
        <w:rFonts w:ascii="Arial" w:hAnsi="Arial" w:cs="Arial"/>
        <w:sz w:val="16"/>
        <w:szCs w:val="16"/>
        <w:lang w:val="en-US"/>
      </w:rPr>
      <w:t>.</w:t>
    </w:r>
    <w:r w:rsidRPr="00490D65">
      <w:rPr>
        <w:rFonts w:ascii="Arial" w:hAnsi="Arial" w:cs="Arial"/>
        <w:sz w:val="16"/>
        <w:szCs w:val="16"/>
        <w:lang w:val="en-US"/>
      </w:rPr>
      <w:t>com</w:t>
    </w:r>
  </w:p>
  <w:p w:rsidR="00490D65" w:rsidRPr="00F73603" w:rsidRDefault="00490D65">
    <w:pPr>
      <w:pStyle w:val="af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1C" w:rsidRDefault="005C1B1C" w:rsidP="00490D65">
      <w:pPr>
        <w:spacing w:after="0" w:line="240" w:lineRule="auto"/>
      </w:pPr>
      <w:r>
        <w:separator/>
      </w:r>
    </w:p>
  </w:footnote>
  <w:footnote w:type="continuationSeparator" w:id="0">
    <w:p w:rsidR="005C1B1C" w:rsidRDefault="005C1B1C" w:rsidP="0049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DF9"/>
    <w:multiLevelType w:val="hybridMultilevel"/>
    <w:tmpl w:val="6954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267B"/>
    <w:multiLevelType w:val="hybridMultilevel"/>
    <w:tmpl w:val="1DB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B21"/>
    <w:multiLevelType w:val="hybridMultilevel"/>
    <w:tmpl w:val="EB80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420E"/>
    <w:multiLevelType w:val="hybridMultilevel"/>
    <w:tmpl w:val="C5DE7E36"/>
    <w:lvl w:ilvl="0" w:tplc="7C122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7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8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C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4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9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5E"/>
    <w:rsid w:val="00022C9A"/>
    <w:rsid w:val="00072609"/>
    <w:rsid w:val="00075A50"/>
    <w:rsid w:val="0007661E"/>
    <w:rsid w:val="000806DE"/>
    <w:rsid w:val="00083E63"/>
    <w:rsid w:val="0009536A"/>
    <w:rsid w:val="000B02F8"/>
    <w:rsid w:val="000D78A2"/>
    <w:rsid w:val="000E3A90"/>
    <w:rsid w:val="001015F9"/>
    <w:rsid w:val="00117640"/>
    <w:rsid w:val="0013173D"/>
    <w:rsid w:val="001511E0"/>
    <w:rsid w:val="00153739"/>
    <w:rsid w:val="001539F5"/>
    <w:rsid w:val="00153B68"/>
    <w:rsid w:val="0016485C"/>
    <w:rsid w:val="00165CA6"/>
    <w:rsid w:val="00171E47"/>
    <w:rsid w:val="00177821"/>
    <w:rsid w:val="001E5148"/>
    <w:rsid w:val="001F11C2"/>
    <w:rsid w:val="001F710A"/>
    <w:rsid w:val="002034B0"/>
    <w:rsid w:val="00217368"/>
    <w:rsid w:val="00225467"/>
    <w:rsid w:val="00231E00"/>
    <w:rsid w:val="00246946"/>
    <w:rsid w:val="002524CA"/>
    <w:rsid w:val="00281F4F"/>
    <w:rsid w:val="00291685"/>
    <w:rsid w:val="00296A35"/>
    <w:rsid w:val="002A30DF"/>
    <w:rsid w:val="002A7AB2"/>
    <w:rsid w:val="002B4009"/>
    <w:rsid w:val="002D2ADA"/>
    <w:rsid w:val="002D3C34"/>
    <w:rsid w:val="002E3521"/>
    <w:rsid w:val="002E553B"/>
    <w:rsid w:val="002F45C9"/>
    <w:rsid w:val="003055CA"/>
    <w:rsid w:val="00330E79"/>
    <w:rsid w:val="003502C9"/>
    <w:rsid w:val="00376533"/>
    <w:rsid w:val="003D421A"/>
    <w:rsid w:val="003F7C0B"/>
    <w:rsid w:val="00430FFB"/>
    <w:rsid w:val="00435AA1"/>
    <w:rsid w:val="00442FB7"/>
    <w:rsid w:val="00456410"/>
    <w:rsid w:val="004726FA"/>
    <w:rsid w:val="004746AD"/>
    <w:rsid w:val="00476B48"/>
    <w:rsid w:val="00490D65"/>
    <w:rsid w:val="004B48AD"/>
    <w:rsid w:val="004C606D"/>
    <w:rsid w:val="004D68CF"/>
    <w:rsid w:val="004D692C"/>
    <w:rsid w:val="004F2A36"/>
    <w:rsid w:val="005228F1"/>
    <w:rsid w:val="00524043"/>
    <w:rsid w:val="0053067F"/>
    <w:rsid w:val="00542EE6"/>
    <w:rsid w:val="0057300F"/>
    <w:rsid w:val="005770B0"/>
    <w:rsid w:val="00595ED2"/>
    <w:rsid w:val="005B5496"/>
    <w:rsid w:val="005C1B1C"/>
    <w:rsid w:val="005C4D9F"/>
    <w:rsid w:val="005D2036"/>
    <w:rsid w:val="005E3BCB"/>
    <w:rsid w:val="005E7911"/>
    <w:rsid w:val="005F4519"/>
    <w:rsid w:val="00615B28"/>
    <w:rsid w:val="0063253F"/>
    <w:rsid w:val="0064242A"/>
    <w:rsid w:val="00650426"/>
    <w:rsid w:val="0066369B"/>
    <w:rsid w:val="006B18C8"/>
    <w:rsid w:val="00744D96"/>
    <w:rsid w:val="007574CA"/>
    <w:rsid w:val="007A2BBB"/>
    <w:rsid w:val="007A70FC"/>
    <w:rsid w:val="007C766C"/>
    <w:rsid w:val="00800C13"/>
    <w:rsid w:val="00824D91"/>
    <w:rsid w:val="00827B7E"/>
    <w:rsid w:val="008351F6"/>
    <w:rsid w:val="00835293"/>
    <w:rsid w:val="00836E96"/>
    <w:rsid w:val="00844B6F"/>
    <w:rsid w:val="00850802"/>
    <w:rsid w:val="00861060"/>
    <w:rsid w:val="008812B3"/>
    <w:rsid w:val="00892DC6"/>
    <w:rsid w:val="00897D36"/>
    <w:rsid w:val="008B153D"/>
    <w:rsid w:val="008C55E2"/>
    <w:rsid w:val="008F041E"/>
    <w:rsid w:val="00921756"/>
    <w:rsid w:val="00936461"/>
    <w:rsid w:val="009740EA"/>
    <w:rsid w:val="009842AB"/>
    <w:rsid w:val="0098633E"/>
    <w:rsid w:val="009C0903"/>
    <w:rsid w:val="009D628C"/>
    <w:rsid w:val="009E74A9"/>
    <w:rsid w:val="009F1568"/>
    <w:rsid w:val="00A36555"/>
    <w:rsid w:val="00A37AC6"/>
    <w:rsid w:val="00A50007"/>
    <w:rsid w:val="00A721A8"/>
    <w:rsid w:val="00AB1205"/>
    <w:rsid w:val="00AB29C2"/>
    <w:rsid w:val="00AC505E"/>
    <w:rsid w:val="00AC6687"/>
    <w:rsid w:val="00B26C95"/>
    <w:rsid w:val="00B44E6D"/>
    <w:rsid w:val="00B652A7"/>
    <w:rsid w:val="00B73FC2"/>
    <w:rsid w:val="00BA7D76"/>
    <w:rsid w:val="00BB724F"/>
    <w:rsid w:val="00BC0801"/>
    <w:rsid w:val="00BC49CC"/>
    <w:rsid w:val="00BC4F6C"/>
    <w:rsid w:val="00BD07DE"/>
    <w:rsid w:val="00C3325F"/>
    <w:rsid w:val="00C366BA"/>
    <w:rsid w:val="00C377DB"/>
    <w:rsid w:val="00C3793B"/>
    <w:rsid w:val="00C407D1"/>
    <w:rsid w:val="00C41AB9"/>
    <w:rsid w:val="00C6656A"/>
    <w:rsid w:val="00C73A09"/>
    <w:rsid w:val="00C773FF"/>
    <w:rsid w:val="00C968D2"/>
    <w:rsid w:val="00CF4D4F"/>
    <w:rsid w:val="00CF569D"/>
    <w:rsid w:val="00D03C50"/>
    <w:rsid w:val="00D05062"/>
    <w:rsid w:val="00D11019"/>
    <w:rsid w:val="00D16D62"/>
    <w:rsid w:val="00D32A1E"/>
    <w:rsid w:val="00D70E87"/>
    <w:rsid w:val="00D87F16"/>
    <w:rsid w:val="00D97B66"/>
    <w:rsid w:val="00DA1854"/>
    <w:rsid w:val="00E06ED6"/>
    <w:rsid w:val="00E15527"/>
    <w:rsid w:val="00E30960"/>
    <w:rsid w:val="00E37E5C"/>
    <w:rsid w:val="00E42048"/>
    <w:rsid w:val="00E42281"/>
    <w:rsid w:val="00E524C1"/>
    <w:rsid w:val="00E6101A"/>
    <w:rsid w:val="00E611ED"/>
    <w:rsid w:val="00E83974"/>
    <w:rsid w:val="00E86047"/>
    <w:rsid w:val="00EF12EF"/>
    <w:rsid w:val="00F06162"/>
    <w:rsid w:val="00F1191B"/>
    <w:rsid w:val="00F278C6"/>
    <w:rsid w:val="00F4685D"/>
    <w:rsid w:val="00F73603"/>
    <w:rsid w:val="00F90115"/>
    <w:rsid w:val="00FA3FA4"/>
    <w:rsid w:val="00FB7F3B"/>
    <w:rsid w:val="00FF042F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05E"/>
    <w:rPr>
      <w:i/>
      <w:iCs/>
    </w:rPr>
  </w:style>
  <w:style w:type="character" w:styleId="a5">
    <w:name w:val="Hyperlink"/>
    <w:basedOn w:val="a0"/>
    <w:uiPriority w:val="99"/>
    <w:unhideWhenUsed/>
    <w:rsid w:val="00AC505E"/>
    <w:rPr>
      <w:color w:val="0000FF"/>
      <w:u w:val="single"/>
    </w:rPr>
  </w:style>
  <w:style w:type="character" w:styleId="a6">
    <w:name w:val="Strong"/>
    <w:basedOn w:val="a0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C505E"/>
  </w:style>
  <w:style w:type="paragraph" w:styleId="a7">
    <w:name w:val="Balloon Text"/>
    <w:basedOn w:val="a"/>
    <w:link w:val="a8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a">
    <w:name w:val="Текст Знак"/>
    <w:basedOn w:val="a0"/>
    <w:link w:val="a9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a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5A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A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A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AA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6101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0D65"/>
  </w:style>
  <w:style w:type="paragraph" w:styleId="af4">
    <w:name w:val="footer"/>
    <w:basedOn w:val="a"/>
    <w:link w:val="af5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0D65"/>
  </w:style>
  <w:style w:type="character" w:styleId="af6">
    <w:name w:val="FollowedHyperlink"/>
    <w:basedOn w:val="a0"/>
    <w:uiPriority w:val="99"/>
    <w:semiHidden/>
    <w:unhideWhenUsed/>
    <w:rsid w:val="00861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05E"/>
    <w:rPr>
      <w:i/>
      <w:iCs/>
    </w:rPr>
  </w:style>
  <w:style w:type="character" w:styleId="a5">
    <w:name w:val="Hyperlink"/>
    <w:basedOn w:val="a0"/>
    <w:uiPriority w:val="99"/>
    <w:unhideWhenUsed/>
    <w:rsid w:val="00AC505E"/>
    <w:rPr>
      <w:color w:val="0000FF"/>
      <w:u w:val="single"/>
    </w:rPr>
  </w:style>
  <w:style w:type="character" w:styleId="a6">
    <w:name w:val="Strong"/>
    <w:basedOn w:val="a0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C505E"/>
  </w:style>
  <w:style w:type="paragraph" w:styleId="a7">
    <w:name w:val="Balloon Text"/>
    <w:basedOn w:val="a"/>
    <w:link w:val="a8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a">
    <w:name w:val="Текст Знак"/>
    <w:basedOn w:val="a0"/>
    <w:link w:val="a9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a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5A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A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A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AA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6101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0D65"/>
  </w:style>
  <w:style w:type="paragraph" w:styleId="af4">
    <w:name w:val="footer"/>
    <w:basedOn w:val="a"/>
    <w:link w:val="af5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0D65"/>
  </w:style>
  <w:style w:type="character" w:styleId="af6">
    <w:name w:val="FollowedHyperlink"/>
    <w:basedOn w:val="a0"/>
    <w:uiPriority w:val="99"/>
    <w:semiHidden/>
    <w:unhideWhenUsed/>
    <w:rsid w:val="00861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0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5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uukk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A0FC-42C4-4874-8780-AD004837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Elizaveta Petrova</cp:lastModifiedBy>
  <cp:revision>2</cp:revision>
  <cp:lastPrinted>2017-01-24T13:00:00Z</cp:lastPrinted>
  <dcterms:created xsi:type="dcterms:W3CDTF">2017-02-22T11:19:00Z</dcterms:created>
  <dcterms:modified xsi:type="dcterms:W3CDTF">2017-02-22T11:19:00Z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1020077626</vt:i4>
  </property>
  <property fmtid="{D5CDD505-2E9C-101B-9397-08002B2CF9AE}" pid="4" name="_EmailSubject">
    <vt:lpwstr>для публикации на сайте 28 февраля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</Properties>
</file>