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D6" w:rsidRPr="00A72609" w:rsidRDefault="00497552" w:rsidP="00A72609">
      <w:pPr>
        <w:jc w:val="center"/>
        <w:rPr>
          <w:b/>
          <w:sz w:val="28"/>
          <w:szCs w:val="28"/>
        </w:rPr>
      </w:pPr>
      <w:r w:rsidRPr="00A72609">
        <w:rPr>
          <w:b/>
          <w:sz w:val="28"/>
          <w:szCs w:val="28"/>
        </w:rPr>
        <w:t xml:space="preserve">Компания </w:t>
      </w:r>
      <w:r w:rsidR="001661D6" w:rsidRPr="00A72609">
        <w:rPr>
          <w:b/>
          <w:sz w:val="28"/>
          <w:szCs w:val="28"/>
        </w:rPr>
        <w:t>R</w:t>
      </w:r>
      <w:r w:rsidRPr="00A72609">
        <w:rPr>
          <w:b/>
          <w:sz w:val="28"/>
          <w:szCs w:val="28"/>
        </w:rPr>
        <w:t xml:space="preserve">uukki провела семинар </w:t>
      </w:r>
      <w:r w:rsidR="00D277E0" w:rsidRPr="00A72609">
        <w:rPr>
          <w:b/>
          <w:sz w:val="28"/>
          <w:szCs w:val="28"/>
        </w:rPr>
        <w:t>для архитекторов и проектировщиков в Посольстве Финляндии</w:t>
      </w:r>
      <w:bookmarkStart w:id="0" w:name="_GoBack"/>
      <w:bookmarkEnd w:id="0"/>
    </w:p>
    <w:p w:rsidR="001661D6" w:rsidRDefault="00D277E0" w:rsidP="008E47D8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24 ноября </w:t>
      </w:r>
      <w:r w:rsidR="00A726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Москве </w:t>
      </w:r>
      <w:r w:rsidR="00C621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состоялся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семинар «Инновационные решения компании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Ruukki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направленный на ознакомление ключевых специалистов отрасли с системами стенового ограждения и особенностями проектирования фасадной системы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Ruukki</w:t>
      </w:r>
      <w:r w:rsid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Семинар провели Андрей </w:t>
      </w:r>
      <w:proofErr w:type="spellStart"/>
      <w:r w:rsid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Толманов</w:t>
      </w:r>
      <w:proofErr w:type="spellEnd"/>
      <w:r w:rsid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руководитель направления Фасадные решения </w:t>
      </w:r>
      <w:r w:rsidR="00B27B3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Ruukki</w:t>
      </w:r>
      <w:r w:rsidR="00B27B3F" w:rsidRP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27B3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Construction</w:t>
      </w:r>
      <w:r w:rsid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Ансси</w:t>
      </w:r>
      <w:proofErr w:type="spellEnd"/>
      <w:r w:rsid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Лехмоннен</w:t>
      </w:r>
      <w:proofErr w:type="spellEnd"/>
      <w:r w:rsid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директор по развитию </w:t>
      </w:r>
      <w:r w:rsidR="00B27B3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Ruukki</w:t>
      </w:r>
      <w:r w:rsidR="00B27B3F" w:rsidRP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27B3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Construction</w:t>
      </w:r>
      <w:r w:rsidR="00C621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Александр Беляев, директор по </w:t>
      </w:r>
      <w:r w:rsid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техническому развитию ООО «Руукки Рус», </w:t>
      </w:r>
      <w:r w:rsidR="00B27B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которые не только рассказали участникам о передовых продуктах компании, но и ответили на их многочисленные вопросы.</w:t>
      </w:r>
    </w:p>
    <w:p w:rsidR="00175B94" w:rsidRDefault="000035A0" w:rsidP="008E47D8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Основной</w:t>
      </w:r>
      <w:r w:rsid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ационный блок семинара</w:t>
      </w:r>
      <w:r w:rsid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был посвящен классификации, ключевым характеристикам и преимуществам использования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панелей</w:t>
      </w:r>
      <w:r w:rsid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56232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Ventall</w:t>
      </w:r>
      <w:proofErr w:type="spellEnd"/>
      <w:r w:rsidRPr="00DF3D18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Rannila</w:t>
      </w:r>
      <w:r w:rsidRPr="00DF3D18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Standard</w:t>
      </w:r>
      <w:r w:rsidRPr="00DF3D18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 w:rsidRP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Energy</w:t>
      </w:r>
      <w:r w:rsidRPr="00DF3D18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 w:rsidRP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Agriculture</w:t>
      </w:r>
      <w:r w:rsidRPr="00DF3D18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 w:rsidRP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Life</w:t>
      </w:r>
      <w:r w:rsidRPr="00DF3D18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возведении объектов различного назначения</w:t>
      </w:r>
      <w:r w:rsidR="008E47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626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Участники отметили очевидные конкурентные преимущества </w:t>
      </w:r>
      <w:proofErr w:type="gramStart"/>
      <w:r w:rsid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сэндвич-панелей</w:t>
      </w:r>
      <w:proofErr w:type="gramEnd"/>
      <w:r w:rsidR="00C70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7042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Ruukki</w:t>
      </w:r>
      <w:r w:rsidR="00175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которые обладают высокими прочностными характеристиками</w:t>
      </w:r>
      <w:r w:rsidR="009626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636A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особенным составом</w:t>
      </w:r>
      <w:r w:rsidR="00C70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материалов, а также впечатляющими показателями долг</w:t>
      </w:r>
      <w:r w:rsidR="009626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овечности</w:t>
      </w:r>
      <w:r w:rsidR="008E47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пожаробезопасности и стойкости к различным факторам воздействия</w:t>
      </w:r>
      <w:r w:rsidR="009626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Особое внимание было уделено показателям энергоэффективности и обеспечению расчётного значения сопротивления теплоотдаче на весь срок эксплуатации, безопасности и экологичности решений, предлагаемых </w:t>
      </w:r>
      <w:r w:rsidR="009626D8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Ruukki</w:t>
      </w:r>
      <w:r w:rsidR="009626D8" w:rsidRPr="009626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5172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примере панелей </w:t>
      </w:r>
      <w:r w:rsidR="0051727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Energy</w:t>
      </w:r>
      <w:r w:rsidR="005172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позволяющих значительно снизить затраты на эксплуатацию здания, и </w:t>
      </w:r>
      <w:r w:rsidR="0051727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Life</w:t>
      </w:r>
      <w:r w:rsidR="008E47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предполагающих</w:t>
      </w:r>
      <w:r w:rsidR="005172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дополнительные преферен</w:t>
      </w:r>
      <w:r w:rsidR="008E47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ции при сертификации зданий</w:t>
      </w:r>
      <w:r w:rsidR="005172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системам </w:t>
      </w:r>
      <w:r w:rsidR="0051727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LEED</w:t>
      </w:r>
      <w:r w:rsidR="00517273" w:rsidRPr="005172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172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</w:t>
      </w:r>
      <w:r w:rsidR="0051727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BREAM</w:t>
      </w:r>
      <w:r w:rsidR="005172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</w:t>
      </w:r>
      <w:r w:rsidR="009626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ногие участники по-новому посмотрели на </w:t>
      </w:r>
      <w:r w:rsidR="005172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актуальность более тщательного выбора материалов для строительства здания еще на этапе проектирования.</w:t>
      </w:r>
    </w:p>
    <w:p w:rsidR="00517273" w:rsidRDefault="00F17EB7" w:rsidP="008E47D8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«Мы рады поделиться с коллегами своим богатым локальным и международным опытом. В существующих рыночных условиях, когда компании </w:t>
      </w:r>
      <w:r w:rsidR="008E47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еще более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пристально следят за эффективностью капиталовложений в строительные объекты, наша задача – донести до </w:t>
      </w:r>
      <w:r w:rsidR="008E47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сегодняшних слушателей всю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важность </w:t>
      </w:r>
      <w:r w:rsidR="008E47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понимания и  учета ключевых характеристик материалов и используемых при возведении решений еще на этапе разработке проекта», - прокомментировал Александр Беляев.  </w:t>
      </w:r>
    </w:p>
    <w:p w:rsidR="00BC2FB9" w:rsidRDefault="00831242" w:rsidP="008E47D8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сложившейся традиции, в рамках семинара были также продемонстрированы </w:t>
      </w:r>
      <w:r w:rsidR="004E6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E6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кровельных </w:t>
      </w:r>
      <w:r w:rsidR="004E6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профилей </w:t>
      </w:r>
      <w:r w:rsidR="004E6E9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CLASSIC</w:t>
      </w:r>
      <w:r w:rsidR="004E6E94" w:rsidRPr="00DF3D18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 w:rsidR="004E6E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фальца </w:t>
      </w:r>
      <w:r w:rsidR="004E6E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Pural</w:t>
      </w:r>
      <w:r w:rsidR="00562322" w:rsidRPr="00562322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  <w:lang w:val="en-US"/>
        </w:rPr>
        <w:t>TM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00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Участники </w:t>
      </w:r>
      <w:r w:rsidR="004E6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ознакомились с применением данных </w:t>
      </w:r>
      <w:r w:rsidR="0000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решений</w:t>
      </w:r>
      <w:r w:rsidR="004E6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примере проектов различной сложности</w:t>
      </w:r>
      <w:proofErr w:type="gramStart"/>
      <w:r w:rsidR="00E210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="00E210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="00E210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00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редставители компании рассказали о реконструкции</w:t>
      </w:r>
      <w:r w:rsidR="004E6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Государственного академического Малого театра России</w:t>
      </w:r>
      <w:r w:rsidR="00E210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(г. Москва), </w:t>
      </w:r>
      <w:r w:rsidR="0000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Даниловского рынка (г. Москва) и ЖД Вокзала г. Верхотурье (Свердловская обл.)</w:t>
      </w:r>
      <w:r w:rsidR="00E210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</w:t>
      </w:r>
      <w:r w:rsidR="004E6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210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</w:t>
      </w:r>
      <w:r w:rsidR="0000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возведении</w:t>
      </w:r>
      <w:r w:rsidR="004E6E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жилых комплексов «Полянка» и «Рассвет» (</w:t>
      </w:r>
      <w:r w:rsidR="00E210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 Москва) и ряде других проектов. </w:t>
      </w:r>
      <w:proofErr w:type="gramEnd"/>
    </w:p>
    <w:p w:rsidR="004E6E94" w:rsidRDefault="004E6E94" w:rsidP="008E47D8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7B3F" w:rsidRDefault="00B27B3F" w:rsidP="001661D6">
      <w:pPr>
        <w:shd w:val="clear" w:color="auto" w:fill="FFFFFF"/>
        <w:spacing w:after="15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035A0" w:rsidRPr="00B27B3F" w:rsidRDefault="000035A0" w:rsidP="001661D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0035A0" w:rsidRPr="00B2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D6"/>
    <w:rsid w:val="000035A0"/>
    <w:rsid w:val="000162C6"/>
    <w:rsid w:val="00081531"/>
    <w:rsid w:val="001661D6"/>
    <w:rsid w:val="00175B94"/>
    <w:rsid w:val="002C7F0F"/>
    <w:rsid w:val="0038059E"/>
    <w:rsid w:val="00491FB6"/>
    <w:rsid w:val="00497552"/>
    <w:rsid w:val="004C2AFF"/>
    <w:rsid w:val="004E6E94"/>
    <w:rsid w:val="00500B07"/>
    <w:rsid w:val="00517273"/>
    <w:rsid w:val="00543ABC"/>
    <w:rsid w:val="00562322"/>
    <w:rsid w:val="00636A3D"/>
    <w:rsid w:val="00657298"/>
    <w:rsid w:val="006E586A"/>
    <w:rsid w:val="007B09AE"/>
    <w:rsid w:val="00810D32"/>
    <w:rsid w:val="00831242"/>
    <w:rsid w:val="008D3DAA"/>
    <w:rsid w:val="008E47D8"/>
    <w:rsid w:val="009626D8"/>
    <w:rsid w:val="00A72609"/>
    <w:rsid w:val="00B27B3F"/>
    <w:rsid w:val="00BC2FB9"/>
    <w:rsid w:val="00BC75AB"/>
    <w:rsid w:val="00BD7A74"/>
    <w:rsid w:val="00C6215B"/>
    <w:rsid w:val="00C70422"/>
    <w:rsid w:val="00D00AE9"/>
    <w:rsid w:val="00D277E0"/>
    <w:rsid w:val="00D5532D"/>
    <w:rsid w:val="00DF3D18"/>
    <w:rsid w:val="00E21028"/>
    <w:rsid w:val="00EF7D8A"/>
    <w:rsid w:val="00F17EB7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Gorodisskaya</dc:creator>
  <cp:lastModifiedBy>Kristina L</cp:lastModifiedBy>
  <cp:revision>5</cp:revision>
  <cp:lastPrinted>2016-11-28T11:12:00Z</cp:lastPrinted>
  <dcterms:created xsi:type="dcterms:W3CDTF">2016-11-28T11:12:00Z</dcterms:created>
  <dcterms:modified xsi:type="dcterms:W3CDTF">2016-11-28T11:20:00Z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-320435124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