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927" w:rsidRPr="006A1825" w:rsidRDefault="005534ED" w:rsidP="00E80927">
      <w:pPr>
        <w:spacing w:before="0" w:after="360"/>
        <w:rPr>
          <w:rFonts w:cs="Arial"/>
          <w:b/>
          <w:szCs w:val="18"/>
          <w:lang w:val="ru-RU"/>
        </w:rPr>
      </w:pPr>
      <w:r w:rsidRPr="006A1825">
        <w:rPr>
          <w:rFonts w:cs="Arial"/>
          <w:b/>
          <w:szCs w:val="18"/>
          <w:lang w:val="ru-RU"/>
        </w:rPr>
        <w:t>ПРЕСС-РЕЛИЗ</w:t>
      </w:r>
    </w:p>
    <w:p w:rsidR="00E80927" w:rsidRPr="006A1825" w:rsidRDefault="00164B15" w:rsidP="00E80927">
      <w:pPr>
        <w:outlineLvl w:val="0"/>
        <w:rPr>
          <w:rStyle w:val="Hyperlink"/>
          <w:rFonts w:cs="Arial"/>
          <w:sz w:val="18"/>
          <w:szCs w:val="18"/>
          <w:lang w:val="ru-RU"/>
        </w:rPr>
      </w:pPr>
      <w:r w:rsidRPr="006A1825">
        <w:rPr>
          <w:rFonts w:cs="Arial"/>
          <w:b/>
          <w:szCs w:val="18"/>
          <w:lang w:val="ru-RU"/>
        </w:rPr>
        <w:t>Елена Рахленко</w:t>
      </w:r>
      <w:r w:rsidRPr="006A1825">
        <w:rPr>
          <w:rFonts w:cs="Arial"/>
          <w:szCs w:val="18"/>
          <w:lang w:val="ru-RU"/>
        </w:rPr>
        <w:br/>
        <w:t>Пресс-служба</w:t>
      </w:r>
      <w:r w:rsidRPr="006A1825">
        <w:rPr>
          <w:rFonts w:cs="Arial"/>
          <w:szCs w:val="18"/>
          <w:lang w:val="ru-RU"/>
        </w:rPr>
        <w:br/>
        <w:t>Компания «</w:t>
      </w:r>
      <w:proofErr w:type="spellStart"/>
      <w:r w:rsidRPr="006A1825">
        <w:rPr>
          <w:rFonts w:cs="Arial"/>
          <w:szCs w:val="18"/>
          <w:lang w:val="ru-RU"/>
        </w:rPr>
        <w:t>Делойт</w:t>
      </w:r>
      <w:proofErr w:type="spellEnd"/>
      <w:r w:rsidRPr="006A1825">
        <w:rPr>
          <w:rFonts w:cs="Arial"/>
          <w:szCs w:val="18"/>
          <w:lang w:val="ru-RU"/>
        </w:rPr>
        <w:t>», СНГ</w:t>
      </w:r>
      <w:r w:rsidRPr="006A1825">
        <w:rPr>
          <w:rFonts w:cs="Arial"/>
          <w:szCs w:val="18"/>
          <w:lang w:val="ru-RU"/>
        </w:rPr>
        <w:br/>
        <w:t>Тел.: +7 (495) 787 06 00, доб. 1051</w:t>
      </w:r>
      <w:r w:rsidRPr="006A1825">
        <w:rPr>
          <w:rFonts w:cs="Arial"/>
          <w:szCs w:val="18"/>
          <w:lang w:val="ru-RU"/>
        </w:rPr>
        <w:br/>
      </w:r>
      <w:proofErr w:type="spellStart"/>
      <w:r w:rsidRPr="006A1825">
        <w:rPr>
          <w:rFonts w:cs="Arial"/>
          <w:szCs w:val="18"/>
          <w:lang w:val="ru-RU"/>
        </w:rPr>
        <w:t>Email</w:t>
      </w:r>
      <w:proofErr w:type="spellEnd"/>
      <w:r w:rsidRPr="006A1825">
        <w:rPr>
          <w:rFonts w:cs="Arial"/>
          <w:szCs w:val="18"/>
          <w:lang w:val="ru-RU"/>
        </w:rPr>
        <w:t>:</w:t>
      </w:r>
      <w:r w:rsidRPr="006A1825">
        <w:rPr>
          <w:rStyle w:val="Hyperlink"/>
          <w:sz w:val="18"/>
          <w:u w:val="none"/>
          <w:lang w:val="ru-RU"/>
        </w:rPr>
        <w:t xml:space="preserve"> </w:t>
      </w:r>
      <w:r w:rsidR="00153F19">
        <w:fldChar w:fldCharType="begin"/>
      </w:r>
      <w:r w:rsidR="00153F19" w:rsidRPr="00153F19">
        <w:rPr>
          <w:lang w:val="ru-RU"/>
        </w:rPr>
        <w:instrText xml:space="preserve"> </w:instrText>
      </w:r>
      <w:r w:rsidR="00153F19">
        <w:instrText>HYPERLINK</w:instrText>
      </w:r>
      <w:r w:rsidR="00153F19" w:rsidRPr="00153F19">
        <w:rPr>
          <w:lang w:val="ru-RU"/>
        </w:rPr>
        <w:instrText xml:space="preserve"> "</w:instrText>
      </w:r>
      <w:r w:rsidR="00153F19">
        <w:instrText>mailto</w:instrText>
      </w:r>
      <w:r w:rsidR="00153F19" w:rsidRPr="00153F19">
        <w:rPr>
          <w:lang w:val="ru-RU"/>
        </w:rPr>
        <w:instrText>:</w:instrText>
      </w:r>
      <w:r w:rsidR="00153F19">
        <w:instrText>erakhlenko</w:instrText>
      </w:r>
      <w:r w:rsidR="00153F19" w:rsidRPr="00153F19">
        <w:rPr>
          <w:lang w:val="ru-RU"/>
        </w:rPr>
        <w:instrText>@</w:instrText>
      </w:r>
      <w:r w:rsidR="00153F19">
        <w:instrText>deloitte</w:instrText>
      </w:r>
      <w:r w:rsidR="00153F19" w:rsidRPr="00153F19">
        <w:rPr>
          <w:lang w:val="ru-RU"/>
        </w:rPr>
        <w:instrText>.</w:instrText>
      </w:r>
      <w:r w:rsidR="00153F19">
        <w:instrText>ru</w:instrText>
      </w:r>
      <w:r w:rsidR="00153F19" w:rsidRPr="00153F19">
        <w:rPr>
          <w:lang w:val="ru-RU"/>
        </w:rPr>
        <w:instrText xml:space="preserve">" </w:instrText>
      </w:r>
      <w:r w:rsidR="00153F19">
        <w:fldChar w:fldCharType="separate"/>
      </w:r>
      <w:r w:rsidRPr="006A1825">
        <w:rPr>
          <w:rStyle w:val="Hyperlink"/>
          <w:sz w:val="18"/>
          <w:lang w:val="en-US"/>
        </w:rPr>
        <w:t>erakhlenko</w:t>
      </w:r>
      <w:r w:rsidRPr="006A1825">
        <w:rPr>
          <w:rStyle w:val="Hyperlink"/>
          <w:sz w:val="18"/>
          <w:lang w:val="ru-RU"/>
        </w:rPr>
        <w:t>@</w:t>
      </w:r>
      <w:r w:rsidRPr="006A1825">
        <w:rPr>
          <w:rStyle w:val="Hyperlink"/>
          <w:sz w:val="18"/>
          <w:lang w:val="en-US"/>
        </w:rPr>
        <w:t>deloitte</w:t>
      </w:r>
      <w:r w:rsidRPr="006A1825">
        <w:rPr>
          <w:rStyle w:val="Hyperlink"/>
          <w:sz w:val="18"/>
          <w:lang w:val="ru-RU"/>
        </w:rPr>
        <w:t>.</w:t>
      </w:r>
      <w:proofErr w:type="spellStart"/>
      <w:r w:rsidRPr="006A1825">
        <w:rPr>
          <w:rStyle w:val="Hyperlink"/>
          <w:sz w:val="18"/>
          <w:lang w:val="en-US"/>
        </w:rPr>
        <w:t>ru</w:t>
      </w:r>
      <w:proofErr w:type="spellEnd"/>
      <w:r w:rsidR="00153F19">
        <w:rPr>
          <w:rStyle w:val="Hyperlink"/>
          <w:sz w:val="18"/>
          <w:lang w:val="en-US"/>
        </w:rPr>
        <w:fldChar w:fldCharType="end"/>
      </w:r>
    </w:p>
    <w:p w:rsidR="00164B15" w:rsidRPr="006A1825" w:rsidRDefault="0028286F" w:rsidP="00F135BD">
      <w:pPr>
        <w:pStyle w:val="Heading1"/>
        <w:spacing w:after="240" w:line="280" w:lineRule="exact"/>
        <w:jc w:val="center"/>
        <w:rPr>
          <w:szCs w:val="18"/>
          <w:lang w:val="ru-RU"/>
        </w:rPr>
      </w:pPr>
      <w:r w:rsidRPr="006A1825">
        <w:rPr>
          <w:szCs w:val="18"/>
          <w:lang w:val="ru-RU"/>
        </w:rPr>
        <w:t>«Делойт</w:t>
      </w:r>
      <w:r w:rsidR="00164B15" w:rsidRPr="006A1825">
        <w:rPr>
          <w:szCs w:val="18"/>
          <w:lang w:val="ru-RU"/>
        </w:rPr>
        <w:t>»</w:t>
      </w:r>
      <w:r w:rsidRPr="006A1825">
        <w:rPr>
          <w:szCs w:val="18"/>
          <w:lang w:val="ru-RU"/>
        </w:rPr>
        <w:t xml:space="preserve"> </w:t>
      </w:r>
      <w:r w:rsidR="00E76332" w:rsidRPr="006A1825">
        <w:rPr>
          <w:szCs w:val="18"/>
          <w:lang w:val="ru-RU"/>
        </w:rPr>
        <w:t xml:space="preserve">открывает </w:t>
      </w:r>
      <w:r w:rsidR="00A271E5" w:rsidRPr="006A1825">
        <w:rPr>
          <w:szCs w:val="18"/>
          <w:lang w:val="ru-RU"/>
        </w:rPr>
        <w:t>седьмой</w:t>
      </w:r>
      <w:r w:rsidRPr="006A1825">
        <w:rPr>
          <w:szCs w:val="18"/>
          <w:lang w:val="ru-RU"/>
        </w:rPr>
        <w:t xml:space="preserve"> офис</w:t>
      </w:r>
      <w:r w:rsidR="00164B15" w:rsidRPr="006A1825">
        <w:rPr>
          <w:szCs w:val="18"/>
          <w:lang w:val="ru-RU"/>
        </w:rPr>
        <w:t xml:space="preserve"> </w:t>
      </w:r>
      <w:r w:rsidR="008457DF" w:rsidRPr="006A1825">
        <w:rPr>
          <w:szCs w:val="18"/>
          <w:lang w:val="ru-RU"/>
        </w:rPr>
        <w:t>в России</w:t>
      </w:r>
    </w:p>
    <w:p w:rsidR="002275ED" w:rsidRPr="006A1825" w:rsidRDefault="00164B15" w:rsidP="00164B15">
      <w:pPr>
        <w:rPr>
          <w:lang w:val="ru-RU"/>
        </w:rPr>
      </w:pPr>
      <w:r w:rsidRPr="006A1825">
        <w:rPr>
          <w:b/>
          <w:bCs/>
          <w:lang w:val="ru-RU"/>
        </w:rPr>
        <w:t xml:space="preserve">Москва, </w:t>
      </w:r>
      <w:r w:rsidR="004650B9" w:rsidRPr="006A1825">
        <w:rPr>
          <w:b/>
          <w:bCs/>
          <w:lang w:val="ru-RU"/>
        </w:rPr>
        <w:t>1</w:t>
      </w:r>
      <w:r w:rsidR="00CF3F47">
        <w:rPr>
          <w:b/>
          <w:bCs/>
          <w:lang w:val="ru-RU"/>
        </w:rPr>
        <w:t>9</w:t>
      </w:r>
      <w:r w:rsidR="004650B9" w:rsidRPr="006A1825">
        <w:rPr>
          <w:b/>
          <w:bCs/>
          <w:lang w:val="ru-RU"/>
        </w:rPr>
        <w:t xml:space="preserve"> июля 201</w:t>
      </w:r>
      <w:r w:rsidR="00883164">
        <w:rPr>
          <w:b/>
          <w:bCs/>
          <w:lang w:val="ru-RU"/>
        </w:rPr>
        <w:t>8</w:t>
      </w:r>
      <w:r w:rsidRPr="006A1825">
        <w:rPr>
          <w:b/>
          <w:bCs/>
          <w:lang w:val="ru-RU"/>
        </w:rPr>
        <w:t xml:space="preserve"> года.</w:t>
      </w:r>
      <w:r w:rsidRPr="006A1825">
        <w:rPr>
          <w:lang w:val="ru-RU"/>
        </w:rPr>
        <w:t xml:space="preserve"> Компания «</w:t>
      </w:r>
      <w:proofErr w:type="spellStart"/>
      <w:r w:rsidRPr="006A1825">
        <w:rPr>
          <w:lang w:val="ru-RU"/>
        </w:rPr>
        <w:t>Делойт</w:t>
      </w:r>
      <w:proofErr w:type="spellEnd"/>
      <w:r w:rsidRPr="006A1825">
        <w:rPr>
          <w:lang w:val="ru-RU"/>
        </w:rPr>
        <w:t>», СНГ сообщает об открытии офиса в</w:t>
      </w:r>
      <w:r w:rsidR="004650B9" w:rsidRPr="006A1825">
        <w:rPr>
          <w:lang w:val="ru-RU"/>
        </w:rPr>
        <w:t>о</w:t>
      </w:r>
      <w:r w:rsidRPr="006A1825">
        <w:rPr>
          <w:lang w:val="ru-RU"/>
        </w:rPr>
        <w:t xml:space="preserve"> </w:t>
      </w:r>
      <w:r w:rsidR="004650B9" w:rsidRPr="006A1825">
        <w:rPr>
          <w:lang w:val="ru-RU"/>
        </w:rPr>
        <w:t>Владивостоке</w:t>
      </w:r>
      <w:r w:rsidRPr="006A1825">
        <w:rPr>
          <w:lang w:val="ru-RU"/>
        </w:rPr>
        <w:t xml:space="preserve">. Это </w:t>
      </w:r>
      <w:r w:rsidR="004650B9" w:rsidRPr="006A1825">
        <w:rPr>
          <w:lang w:val="ru-RU"/>
        </w:rPr>
        <w:t>седьмой</w:t>
      </w:r>
      <w:r w:rsidRPr="006A1825">
        <w:rPr>
          <w:lang w:val="ru-RU"/>
        </w:rPr>
        <w:t xml:space="preserve"> офис компании в России. До этого компания «</w:t>
      </w:r>
      <w:proofErr w:type="spellStart"/>
      <w:r w:rsidRPr="006A1825">
        <w:rPr>
          <w:lang w:val="ru-RU"/>
        </w:rPr>
        <w:t>Делойт</w:t>
      </w:r>
      <w:proofErr w:type="spellEnd"/>
      <w:r w:rsidRPr="006A1825">
        <w:rPr>
          <w:lang w:val="ru-RU"/>
        </w:rPr>
        <w:t>», СНГ, работающая на российском рынке более 25 лет, была представлена офисами в Москве, Санкт-Петербурге, Южно-Сахалинске, Уфе</w:t>
      </w:r>
      <w:r w:rsidR="004650B9" w:rsidRPr="006A1825">
        <w:rPr>
          <w:lang w:val="ru-RU"/>
        </w:rPr>
        <w:t>,</w:t>
      </w:r>
      <w:r w:rsidRPr="006A1825">
        <w:rPr>
          <w:lang w:val="ru-RU"/>
        </w:rPr>
        <w:t xml:space="preserve"> Екатеринбурге</w:t>
      </w:r>
      <w:r w:rsidR="004650B9" w:rsidRPr="006A1825">
        <w:rPr>
          <w:lang w:val="ru-RU"/>
        </w:rPr>
        <w:t xml:space="preserve"> и Новосибирске</w:t>
      </w:r>
      <w:r w:rsidRPr="006A1825">
        <w:rPr>
          <w:lang w:val="ru-RU"/>
        </w:rPr>
        <w:t xml:space="preserve"> с общим количеством сот</w:t>
      </w:r>
      <w:r w:rsidR="00514299">
        <w:rPr>
          <w:lang w:val="ru-RU"/>
        </w:rPr>
        <w:t>рудников более 2 тысяч человек.</w:t>
      </w:r>
    </w:p>
    <w:p w:rsidR="00AA0B4B" w:rsidRPr="006A1825" w:rsidRDefault="00F42C13" w:rsidP="00AA0B4B">
      <w:pPr>
        <w:rPr>
          <w:lang w:val="ru-RU"/>
        </w:rPr>
      </w:pPr>
      <w:r>
        <w:rPr>
          <w:lang w:val="ru-RU"/>
        </w:rPr>
        <w:t xml:space="preserve">Владивосток — </w:t>
      </w:r>
      <w:r w:rsidR="003B05A9">
        <w:rPr>
          <w:lang w:val="ru-RU"/>
        </w:rPr>
        <w:t xml:space="preserve">один </w:t>
      </w:r>
      <w:r w:rsidR="002275ED" w:rsidRPr="006A1825">
        <w:rPr>
          <w:lang w:val="ru-RU"/>
        </w:rPr>
        <w:t xml:space="preserve">из наиболее развитых </w:t>
      </w:r>
      <w:r w:rsidR="00397B9F" w:rsidRPr="006A1825">
        <w:rPr>
          <w:lang w:val="ru-RU"/>
        </w:rPr>
        <w:t xml:space="preserve">и динамичных </w:t>
      </w:r>
      <w:r w:rsidR="002275ED" w:rsidRPr="006A1825">
        <w:rPr>
          <w:lang w:val="ru-RU"/>
        </w:rPr>
        <w:t>городов на Дальнем Востоке</w:t>
      </w:r>
      <w:r w:rsidR="007B471D" w:rsidRPr="006A1825">
        <w:rPr>
          <w:lang w:val="ru-RU"/>
        </w:rPr>
        <w:t xml:space="preserve">. </w:t>
      </w:r>
      <w:r w:rsidR="0079357D" w:rsidRPr="006A1825">
        <w:rPr>
          <w:lang w:val="ru-RU"/>
        </w:rPr>
        <w:t>В</w:t>
      </w:r>
      <w:r w:rsidR="004E0182" w:rsidRPr="006A1825">
        <w:rPr>
          <w:lang w:val="ru-RU"/>
        </w:rPr>
        <w:t xml:space="preserve"> </w:t>
      </w:r>
      <w:r w:rsidR="00397B9F" w:rsidRPr="006A1825">
        <w:rPr>
          <w:lang w:val="ru-RU"/>
        </w:rPr>
        <w:t>горо</w:t>
      </w:r>
      <w:r w:rsidR="0079357D" w:rsidRPr="006A1825">
        <w:rPr>
          <w:lang w:val="ru-RU"/>
        </w:rPr>
        <w:t>де</w:t>
      </w:r>
      <w:r w:rsidR="00397B9F" w:rsidRPr="006A1825">
        <w:rPr>
          <w:lang w:val="ru-RU"/>
        </w:rPr>
        <w:t xml:space="preserve"> и кра</w:t>
      </w:r>
      <w:r w:rsidR="0079357D" w:rsidRPr="006A1825">
        <w:rPr>
          <w:lang w:val="ru-RU"/>
        </w:rPr>
        <w:t>е</w:t>
      </w:r>
      <w:r w:rsidR="00397B9F" w:rsidRPr="006A1825">
        <w:rPr>
          <w:lang w:val="ru-RU"/>
        </w:rPr>
        <w:t xml:space="preserve"> </w:t>
      </w:r>
      <w:r w:rsidR="006C0751" w:rsidRPr="006A1825">
        <w:rPr>
          <w:lang w:val="ru-RU"/>
        </w:rPr>
        <w:t xml:space="preserve">действуют </w:t>
      </w:r>
      <w:r w:rsidR="004C3057" w:rsidRPr="006A1825">
        <w:rPr>
          <w:lang w:val="ru-RU"/>
        </w:rPr>
        <w:t xml:space="preserve">несколько зон опережающего развития и </w:t>
      </w:r>
      <w:r w:rsidR="006C0751" w:rsidRPr="006A1825">
        <w:rPr>
          <w:lang w:val="ru-RU"/>
        </w:rPr>
        <w:t xml:space="preserve">территория </w:t>
      </w:r>
      <w:r w:rsidR="0079357D" w:rsidRPr="006A1825">
        <w:rPr>
          <w:lang w:val="ru-RU"/>
        </w:rPr>
        <w:t xml:space="preserve">Свободного </w:t>
      </w:r>
      <w:r w:rsidR="004E0182" w:rsidRPr="006A1825">
        <w:rPr>
          <w:lang w:val="ru-RU"/>
        </w:rPr>
        <w:t>порт</w:t>
      </w:r>
      <w:r w:rsidR="0079357D" w:rsidRPr="006A1825">
        <w:rPr>
          <w:lang w:val="ru-RU"/>
        </w:rPr>
        <w:t>а</w:t>
      </w:r>
      <w:r w:rsidR="00E01A78" w:rsidRPr="006A1825">
        <w:rPr>
          <w:lang w:val="ru-RU"/>
        </w:rPr>
        <w:t xml:space="preserve"> Владивосток</w:t>
      </w:r>
      <w:r w:rsidR="004C3057" w:rsidRPr="006A1825">
        <w:rPr>
          <w:lang w:val="ru-RU"/>
        </w:rPr>
        <w:t xml:space="preserve">, которые за счет особых режимов регулирования </w:t>
      </w:r>
      <w:r w:rsidR="004979C2" w:rsidRPr="006A1825">
        <w:rPr>
          <w:lang w:val="ru-RU"/>
        </w:rPr>
        <w:t xml:space="preserve">делают </w:t>
      </w:r>
      <w:r w:rsidR="0079357D" w:rsidRPr="006A1825">
        <w:rPr>
          <w:lang w:val="ru-RU"/>
        </w:rPr>
        <w:t xml:space="preserve">регион </w:t>
      </w:r>
      <w:r w:rsidR="004979C2" w:rsidRPr="006A1825">
        <w:rPr>
          <w:lang w:val="ru-RU"/>
        </w:rPr>
        <w:t>привлекательным</w:t>
      </w:r>
      <w:r w:rsidR="004C3057" w:rsidRPr="006A1825">
        <w:rPr>
          <w:lang w:val="ru-RU"/>
        </w:rPr>
        <w:t xml:space="preserve"> для ведения бизнеса и </w:t>
      </w:r>
      <w:r w:rsidR="002767F5" w:rsidRPr="006A1825">
        <w:rPr>
          <w:lang w:val="ru-RU"/>
        </w:rPr>
        <w:t xml:space="preserve">осуществления </w:t>
      </w:r>
      <w:r w:rsidR="004C3057" w:rsidRPr="006A1825">
        <w:rPr>
          <w:lang w:val="ru-RU"/>
        </w:rPr>
        <w:t xml:space="preserve">инвестиций. </w:t>
      </w:r>
      <w:r w:rsidR="00FC294C" w:rsidRPr="006A1825">
        <w:rPr>
          <w:lang w:val="ru-RU"/>
        </w:rPr>
        <w:t xml:space="preserve">Интерес к Приморскому краю также связан с наличием </w:t>
      </w:r>
      <w:r w:rsidR="00AA0B4B" w:rsidRPr="006A1825">
        <w:rPr>
          <w:lang w:val="ru-RU"/>
        </w:rPr>
        <w:t xml:space="preserve">интеллектуальных ресурсов за счет большого количества учебных заведений, </w:t>
      </w:r>
      <w:r w:rsidR="002767F5" w:rsidRPr="006A1825">
        <w:rPr>
          <w:lang w:val="ru-RU"/>
        </w:rPr>
        <w:t xml:space="preserve">обеспечивающих </w:t>
      </w:r>
      <w:r w:rsidR="00AA0B4B" w:rsidRPr="006A1825">
        <w:rPr>
          <w:lang w:val="ru-RU"/>
        </w:rPr>
        <w:t>качественную подготовку кадров.</w:t>
      </w:r>
    </w:p>
    <w:p w:rsidR="00D4430C" w:rsidRPr="006A1825" w:rsidRDefault="00D4430C" w:rsidP="00A864B3">
      <w:pPr>
        <w:spacing w:before="0" w:after="0"/>
        <w:jc w:val="both"/>
        <w:rPr>
          <w:color w:val="000000"/>
          <w:lang w:val="ru-RU"/>
        </w:rPr>
      </w:pPr>
      <w:proofErr w:type="spellStart"/>
      <w:r w:rsidRPr="006A1825">
        <w:rPr>
          <w:b/>
          <w:color w:val="000000"/>
          <w:lang w:val="ru-RU"/>
        </w:rPr>
        <w:t>Иан</w:t>
      </w:r>
      <w:proofErr w:type="spellEnd"/>
      <w:r w:rsidRPr="006A1825">
        <w:rPr>
          <w:b/>
          <w:color w:val="000000"/>
          <w:lang w:val="ru-RU"/>
        </w:rPr>
        <w:t xml:space="preserve"> </w:t>
      </w:r>
      <w:proofErr w:type="spellStart"/>
      <w:r w:rsidRPr="006A1825">
        <w:rPr>
          <w:b/>
          <w:color w:val="000000"/>
          <w:lang w:val="ru-RU"/>
        </w:rPr>
        <w:t>Коулберн</w:t>
      </w:r>
      <w:proofErr w:type="spellEnd"/>
      <w:r w:rsidRPr="006A1825">
        <w:rPr>
          <w:b/>
          <w:color w:val="000000"/>
          <w:lang w:val="ru-RU"/>
        </w:rPr>
        <w:t xml:space="preserve">, </w:t>
      </w:r>
      <w:r w:rsidR="00BD01B6" w:rsidRPr="006A1825">
        <w:rPr>
          <w:b/>
          <w:color w:val="000000"/>
          <w:lang w:val="ru-RU"/>
        </w:rPr>
        <w:t xml:space="preserve">главный </w:t>
      </w:r>
      <w:r w:rsidRPr="006A1825">
        <w:rPr>
          <w:b/>
          <w:color w:val="000000"/>
          <w:lang w:val="ru-RU"/>
        </w:rPr>
        <w:t xml:space="preserve">исполнительный директор </w:t>
      </w:r>
      <w:r w:rsidR="00BD01B6" w:rsidRPr="006A1825">
        <w:rPr>
          <w:b/>
          <w:color w:val="000000"/>
          <w:lang w:val="ru-RU"/>
        </w:rPr>
        <w:t xml:space="preserve">компании </w:t>
      </w:r>
      <w:r w:rsidRPr="006A1825">
        <w:rPr>
          <w:b/>
          <w:color w:val="000000"/>
          <w:lang w:val="ru-RU"/>
        </w:rPr>
        <w:t>«</w:t>
      </w:r>
      <w:proofErr w:type="spellStart"/>
      <w:r w:rsidRPr="006A1825">
        <w:rPr>
          <w:b/>
          <w:color w:val="000000"/>
          <w:lang w:val="ru-RU"/>
        </w:rPr>
        <w:t>Делойт</w:t>
      </w:r>
      <w:proofErr w:type="spellEnd"/>
      <w:r w:rsidRPr="006A1825">
        <w:rPr>
          <w:b/>
          <w:color w:val="000000"/>
          <w:lang w:val="ru-RU"/>
        </w:rPr>
        <w:t>»</w:t>
      </w:r>
      <w:r w:rsidR="00BD01B6" w:rsidRPr="006A1825">
        <w:rPr>
          <w:b/>
          <w:color w:val="000000"/>
          <w:lang w:val="ru-RU"/>
        </w:rPr>
        <w:t>,</w:t>
      </w:r>
      <w:r w:rsidRPr="006A1825">
        <w:rPr>
          <w:b/>
          <w:color w:val="000000"/>
          <w:lang w:val="ru-RU"/>
        </w:rPr>
        <w:t xml:space="preserve"> СНГ</w:t>
      </w:r>
      <w:r w:rsidRPr="006A1825">
        <w:rPr>
          <w:color w:val="000000"/>
          <w:lang w:val="ru-RU"/>
        </w:rPr>
        <w:t xml:space="preserve">, отметил: «Мы являемся неотъемлемой частью </w:t>
      </w:r>
      <w:r w:rsidR="00BD01B6" w:rsidRPr="006A1825">
        <w:rPr>
          <w:color w:val="000000"/>
          <w:lang w:val="ru-RU"/>
        </w:rPr>
        <w:t xml:space="preserve">российского </w:t>
      </w:r>
      <w:r w:rsidRPr="006A1825">
        <w:rPr>
          <w:color w:val="000000"/>
          <w:lang w:val="ru-RU"/>
        </w:rPr>
        <w:t>бизнес</w:t>
      </w:r>
      <w:r w:rsidR="00514299">
        <w:rPr>
          <w:color w:val="000000"/>
          <w:lang w:val="ru-RU"/>
        </w:rPr>
        <w:t xml:space="preserve">а </w:t>
      </w:r>
      <w:r w:rsidRPr="006A1825">
        <w:rPr>
          <w:color w:val="000000"/>
          <w:lang w:val="ru-RU"/>
        </w:rPr>
        <w:t xml:space="preserve">на протяжении </w:t>
      </w:r>
      <w:r w:rsidR="00BD01B6" w:rsidRPr="006A1825">
        <w:rPr>
          <w:color w:val="000000"/>
          <w:lang w:val="ru-RU"/>
        </w:rPr>
        <w:t xml:space="preserve">уже </w:t>
      </w:r>
      <w:r w:rsidRPr="006A1825">
        <w:rPr>
          <w:color w:val="000000"/>
          <w:lang w:val="ru-RU"/>
        </w:rPr>
        <w:t>почти 30 лет</w:t>
      </w:r>
      <w:r w:rsidR="00514299">
        <w:rPr>
          <w:color w:val="000000"/>
          <w:lang w:val="ru-RU"/>
        </w:rPr>
        <w:t xml:space="preserve">. Открытие офиса во Владивостоке </w:t>
      </w:r>
      <w:r w:rsidRPr="006A1825">
        <w:rPr>
          <w:color w:val="000000"/>
          <w:lang w:val="ru-RU"/>
        </w:rPr>
        <w:t xml:space="preserve">подтверждает нашу приверженность </w:t>
      </w:r>
      <w:r w:rsidR="00514299">
        <w:rPr>
          <w:color w:val="000000"/>
          <w:lang w:val="ru-RU"/>
        </w:rPr>
        <w:t>стратегии</w:t>
      </w:r>
      <w:r w:rsidR="00FD4216" w:rsidRPr="006A1825">
        <w:rPr>
          <w:color w:val="000000"/>
          <w:lang w:val="ru-RU"/>
        </w:rPr>
        <w:t xml:space="preserve"> </w:t>
      </w:r>
      <w:r w:rsidR="00514299">
        <w:rPr>
          <w:color w:val="000000"/>
          <w:lang w:val="ru-RU"/>
        </w:rPr>
        <w:t xml:space="preserve">регионального </w:t>
      </w:r>
      <w:r w:rsidR="00FD4216" w:rsidRPr="006A1825">
        <w:rPr>
          <w:color w:val="000000"/>
          <w:lang w:val="ru-RU"/>
        </w:rPr>
        <w:t xml:space="preserve">развития </w:t>
      </w:r>
      <w:r w:rsidR="00514299">
        <w:rPr>
          <w:color w:val="000000"/>
          <w:lang w:val="ru-RU"/>
        </w:rPr>
        <w:t xml:space="preserve">в данном </w:t>
      </w:r>
      <w:r w:rsidR="00270758" w:rsidRPr="00514299">
        <w:rPr>
          <w:color w:val="000000"/>
          <w:lang w:val="ru-RU"/>
        </w:rPr>
        <w:t>географическом направлении</w:t>
      </w:r>
      <w:r w:rsidR="00514299">
        <w:rPr>
          <w:color w:val="000000"/>
          <w:lang w:val="ru-RU"/>
        </w:rPr>
        <w:t xml:space="preserve"> и нацелено, в том числе, на </w:t>
      </w:r>
      <w:r w:rsidR="00D277BD">
        <w:rPr>
          <w:color w:val="000000"/>
          <w:lang w:val="ru-RU"/>
        </w:rPr>
        <w:t>укреплени</w:t>
      </w:r>
      <w:r w:rsidR="00514299">
        <w:rPr>
          <w:color w:val="000000"/>
          <w:lang w:val="ru-RU"/>
        </w:rPr>
        <w:t>е</w:t>
      </w:r>
      <w:r w:rsidR="009630C5" w:rsidRPr="006A1825">
        <w:rPr>
          <w:color w:val="000000"/>
          <w:lang w:val="ru-RU"/>
        </w:rPr>
        <w:t xml:space="preserve"> </w:t>
      </w:r>
      <w:r w:rsidR="00903CD7">
        <w:rPr>
          <w:color w:val="000000"/>
          <w:lang w:val="ru-RU"/>
        </w:rPr>
        <w:t>торгово-экономических взаимоотношений</w:t>
      </w:r>
      <w:r w:rsidRPr="006A1825">
        <w:rPr>
          <w:color w:val="000000"/>
          <w:lang w:val="ru-RU"/>
        </w:rPr>
        <w:t xml:space="preserve"> между Россией и Азиатско-Тихоокеанским регионом. </w:t>
      </w:r>
      <w:r w:rsidR="009630C5" w:rsidRPr="006A1825">
        <w:rPr>
          <w:color w:val="000000"/>
          <w:lang w:val="ru-RU"/>
        </w:rPr>
        <w:t xml:space="preserve">Столь </w:t>
      </w:r>
      <w:r w:rsidRPr="006A1825">
        <w:rPr>
          <w:color w:val="000000"/>
          <w:lang w:val="ru-RU"/>
        </w:rPr>
        <w:t>важная инвести</w:t>
      </w:r>
      <w:r w:rsidR="0018182D" w:rsidRPr="006A1825">
        <w:rPr>
          <w:color w:val="000000"/>
          <w:lang w:val="ru-RU"/>
        </w:rPr>
        <w:t>ци</w:t>
      </w:r>
      <w:r w:rsidRPr="006A1825">
        <w:rPr>
          <w:color w:val="000000"/>
          <w:lang w:val="ru-RU"/>
        </w:rPr>
        <w:t>я позволит</w:t>
      </w:r>
      <w:r w:rsidR="00514299">
        <w:rPr>
          <w:color w:val="000000"/>
          <w:lang w:val="ru-RU"/>
        </w:rPr>
        <w:t xml:space="preserve"> нам оказывать </w:t>
      </w:r>
      <w:bookmarkStart w:id="0" w:name="_GoBack"/>
      <w:bookmarkEnd w:id="0"/>
      <w:r w:rsidR="00514299">
        <w:rPr>
          <w:color w:val="000000"/>
          <w:lang w:val="ru-RU"/>
        </w:rPr>
        <w:t>клиентам</w:t>
      </w:r>
      <w:r w:rsidR="00514299" w:rsidRPr="00514299">
        <w:rPr>
          <w:color w:val="000000"/>
          <w:lang w:val="ru-RU"/>
        </w:rPr>
        <w:t xml:space="preserve"> </w:t>
      </w:r>
      <w:r w:rsidR="00514299">
        <w:rPr>
          <w:color w:val="000000"/>
          <w:lang w:val="ru-RU"/>
        </w:rPr>
        <w:t>услуги, необходимые</w:t>
      </w:r>
      <w:r w:rsidR="00514299" w:rsidRPr="006A1825">
        <w:rPr>
          <w:color w:val="000000"/>
          <w:lang w:val="ru-RU"/>
        </w:rPr>
        <w:t xml:space="preserve"> для реализации </w:t>
      </w:r>
      <w:r w:rsidR="00514299">
        <w:rPr>
          <w:color w:val="000000"/>
          <w:lang w:val="ru-RU"/>
        </w:rPr>
        <w:t xml:space="preserve">амбициозных </w:t>
      </w:r>
      <w:r w:rsidR="00514299" w:rsidRPr="006A1825">
        <w:rPr>
          <w:color w:val="000000"/>
          <w:lang w:val="ru-RU"/>
        </w:rPr>
        <w:t>планов по развити</w:t>
      </w:r>
      <w:r w:rsidR="00514299">
        <w:rPr>
          <w:color w:val="000000"/>
          <w:lang w:val="ru-RU"/>
        </w:rPr>
        <w:t xml:space="preserve">ю их бизнеса, повышать </w:t>
      </w:r>
      <w:r w:rsidR="00D277BD">
        <w:rPr>
          <w:color w:val="000000"/>
          <w:lang w:val="ru-RU"/>
        </w:rPr>
        <w:t>профессиональн</w:t>
      </w:r>
      <w:r w:rsidR="00514299">
        <w:rPr>
          <w:color w:val="000000"/>
          <w:lang w:val="ru-RU"/>
        </w:rPr>
        <w:t xml:space="preserve">ый </w:t>
      </w:r>
      <w:r w:rsidR="00D277BD">
        <w:rPr>
          <w:color w:val="000000"/>
          <w:lang w:val="ru-RU"/>
        </w:rPr>
        <w:t>уров</w:t>
      </w:r>
      <w:r w:rsidR="00514299">
        <w:rPr>
          <w:color w:val="000000"/>
          <w:lang w:val="ru-RU"/>
        </w:rPr>
        <w:t>е</w:t>
      </w:r>
      <w:r w:rsidR="00D277BD">
        <w:rPr>
          <w:color w:val="000000"/>
          <w:lang w:val="ru-RU"/>
        </w:rPr>
        <w:t>н</w:t>
      </w:r>
      <w:r w:rsidR="00514299">
        <w:rPr>
          <w:color w:val="000000"/>
          <w:lang w:val="ru-RU"/>
        </w:rPr>
        <w:t xml:space="preserve">ь </w:t>
      </w:r>
      <w:r w:rsidRPr="006A1825">
        <w:rPr>
          <w:color w:val="000000"/>
          <w:lang w:val="ru-RU"/>
        </w:rPr>
        <w:t>специалистов</w:t>
      </w:r>
      <w:r w:rsidR="00514299">
        <w:rPr>
          <w:color w:val="000000"/>
          <w:lang w:val="ru-RU"/>
        </w:rPr>
        <w:t xml:space="preserve"> </w:t>
      </w:r>
      <w:r w:rsidR="00F135BD">
        <w:rPr>
          <w:color w:val="000000"/>
          <w:lang w:val="ru-RU"/>
        </w:rPr>
        <w:t xml:space="preserve">в </w:t>
      </w:r>
      <w:r w:rsidR="00514299">
        <w:rPr>
          <w:color w:val="000000"/>
          <w:lang w:val="ru-RU"/>
        </w:rPr>
        <w:t>регион</w:t>
      </w:r>
      <w:r w:rsidR="00F135BD">
        <w:rPr>
          <w:color w:val="000000"/>
          <w:lang w:val="ru-RU"/>
        </w:rPr>
        <w:t>е</w:t>
      </w:r>
      <w:r w:rsidR="00514299">
        <w:rPr>
          <w:color w:val="000000"/>
          <w:lang w:val="ru-RU"/>
        </w:rPr>
        <w:t xml:space="preserve"> и </w:t>
      </w:r>
      <w:r w:rsidR="00514299" w:rsidRPr="006A1825">
        <w:rPr>
          <w:color w:val="000000"/>
          <w:lang w:val="ru-RU"/>
        </w:rPr>
        <w:t>доб</w:t>
      </w:r>
      <w:r w:rsidR="00514299">
        <w:rPr>
          <w:color w:val="000000"/>
          <w:lang w:val="ru-RU"/>
        </w:rPr>
        <w:t xml:space="preserve">иваться </w:t>
      </w:r>
      <w:r w:rsidR="00514299" w:rsidRPr="006A1825">
        <w:rPr>
          <w:color w:val="000000"/>
          <w:lang w:val="ru-RU"/>
        </w:rPr>
        <w:t>результатов, которыми мы сможем гордиться</w:t>
      </w:r>
      <w:r w:rsidR="00514299">
        <w:rPr>
          <w:color w:val="000000"/>
          <w:lang w:val="ru-RU"/>
        </w:rPr>
        <w:t>».</w:t>
      </w:r>
    </w:p>
    <w:p w:rsidR="00866FBA" w:rsidRPr="006A1825" w:rsidRDefault="00164B15" w:rsidP="00164B15">
      <w:pPr>
        <w:jc w:val="both"/>
        <w:rPr>
          <w:szCs w:val="18"/>
          <w:lang w:val="ru-RU"/>
        </w:rPr>
      </w:pPr>
      <w:r w:rsidRPr="006A1825">
        <w:rPr>
          <w:szCs w:val="18"/>
          <w:lang w:val="ru-RU"/>
        </w:rPr>
        <w:t>Новое подразделение «</w:t>
      </w:r>
      <w:proofErr w:type="spellStart"/>
      <w:r w:rsidRPr="006A1825">
        <w:rPr>
          <w:szCs w:val="18"/>
          <w:lang w:val="ru-RU"/>
        </w:rPr>
        <w:t>Делойта</w:t>
      </w:r>
      <w:proofErr w:type="spellEnd"/>
      <w:r w:rsidRPr="006A1825">
        <w:rPr>
          <w:szCs w:val="18"/>
          <w:lang w:val="ru-RU"/>
        </w:rPr>
        <w:t xml:space="preserve">» возглавит </w:t>
      </w:r>
      <w:r w:rsidR="00A702DC" w:rsidRPr="006A1825">
        <w:rPr>
          <w:szCs w:val="18"/>
          <w:lang w:val="ru-RU"/>
        </w:rPr>
        <w:t xml:space="preserve">Сергей </w:t>
      </w:r>
      <w:proofErr w:type="spellStart"/>
      <w:r w:rsidR="00A702DC" w:rsidRPr="006A1825">
        <w:rPr>
          <w:szCs w:val="18"/>
          <w:lang w:val="ru-RU"/>
        </w:rPr>
        <w:t>Лавский</w:t>
      </w:r>
      <w:proofErr w:type="spellEnd"/>
      <w:r w:rsidRPr="006A1825">
        <w:rPr>
          <w:szCs w:val="18"/>
          <w:lang w:val="ru-RU"/>
        </w:rPr>
        <w:t xml:space="preserve">. </w:t>
      </w:r>
      <w:r w:rsidR="008C2E97" w:rsidRPr="006A1825">
        <w:rPr>
          <w:szCs w:val="18"/>
          <w:lang w:val="ru-RU"/>
        </w:rPr>
        <w:t xml:space="preserve">До назначения на эту должность он занимал позицию управляющего директора офиса в международной аудиторской компании и работал заместителем генерального директора </w:t>
      </w:r>
      <w:r w:rsidR="00BF4158" w:rsidRPr="006A1825">
        <w:rPr>
          <w:szCs w:val="18"/>
          <w:lang w:val="ru-RU"/>
        </w:rPr>
        <w:t>в компании</w:t>
      </w:r>
      <w:r w:rsidR="002767F5" w:rsidRPr="006A1825">
        <w:rPr>
          <w:szCs w:val="18"/>
          <w:lang w:val="ru-RU"/>
        </w:rPr>
        <w:t xml:space="preserve"> —</w:t>
      </w:r>
      <w:r w:rsidR="002C36F3" w:rsidRPr="006A1825">
        <w:rPr>
          <w:szCs w:val="18"/>
          <w:lang w:val="ru-RU"/>
        </w:rPr>
        <w:t xml:space="preserve"> операторе крупнейшего инвестиционного проекта в области развлечений, гостеприимства и туризма</w:t>
      </w:r>
      <w:r w:rsidR="007E5264" w:rsidRPr="006A1825">
        <w:rPr>
          <w:szCs w:val="18"/>
          <w:lang w:val="ru-RU"/>
        </w:rPr>
        <w:t xml:space="preserve"> на Дальнем Востоке</w:t>
      </w:r>
      <w:r w:rsidR="008C2E97" w:rsidRPr="006A1825">
        <w:rPr>
          <w:szCs w:val="18"/>
          <w:lang w:val="ru-RU"/>
        </w:rPr>
        <w:t xml:space="preserve">. </w:t>
      </w:r>
      <w:r w:rsidR="007B17CF" w:rsidRPr="006A1825">
        <w:rPr>
          <w:szCs w:val="18"/>
          <w:lang w:val="ru-RU"/>
        </w:rPr>
        <w:t>В общей сложности С</w:t>
      </w:r>
      <w:r w:rsidR="00866FBA" w:rsidRPr="006A1825">
        <w:rPr>
          <w:szCs w:val="18"/>
          <w:lang w:val="ru-RU"/>
        </w:rPr>
        <w:t xml:space="preserve">ергей имеет 23 года опыта </w:t>
      </w:r>
      <w:r w:rsidR="007E5264" w:rsidRPr="006A1825">
        <w:rPr>
          <w:szCs w:val="18"/>
          <w:lang w:val="ru-RU"/>
        </w:rPr>
        <w:t>работы</w:t>
      </w:r>
      <w:r w:rsidR="00422664" w:rsidRPr="006A1825">
        <w:rPr>
          <w:szCs w:val="18"/>
          <w:lang w:val="ru-RU"/>
        </w:rPr>
        <w:t xml:space="preserve"> в области</w:t>
      </w:r>
      <w:r w:rsidR="00735FF1" w:rsidRPr="006A1825">
        <w:rPr>
          <w:szCs w:val="18"/>
          <w:lang w:val="ru-RU"/>
        </w:rPr>
        <w:t xml:space="preserve"> аудита</w:t>
      </w:r>
      <w:r w:rsidR="007E5264" w:rsidRPr="006A1825">
        <w:rPr>
          <w:szCs w:val="18"/>
          <w:lang w:val="ru-RU"/>
        </w:rPr>
        <w:t>,</w:t>
      </w:r>
      <w:r w:rsidR="00735FF1" w:rsidRPr="006A1825">
        <w:rPr>
          <w:szCs w:val="18"/>
          <w:lang w:val="ru-RU"/>
        </w:rPr>
        <w:t xml:space="preserve"> финансов</w:t>
      </w:r>
      <w:r w:rsidR="007E5264" w:rsidRPr="006A1825">
        <w:rPr>
          <w:szCs w:val="18"/>
          <w:lang w:val="ru-RU"/>
        </w:rPr>
        <w:t xml:space="preserve"> и инвестиций</w:t>
      </w:r>
      <w:r w:rsidR="007B17CF" w:rsidRPr="006A1825">
        <w:rPr>
          <w:szCs w:val="18"/>
          <w:lang w:val="ru-RU"/>
        </w:rPr>
        <w:t xml:space="preserve">. Он окончил Дальневосточный </w:t>
      </w:r>
      <w:r w:rsidR="008A2437" w:rsidRPr="006A1825">
        <w:rPr>
          <w:szCs w:val="18"/>
          <w:lang w:val="ru-RU"/>
        </w:rPr>
        <w:t xml:space="preserve">государственный университет </w:t>
      </w:r>
      <w:r w:rsidR="007B17CF" w:rsidRPr="006A1825">
        <w:rPr>
          <w:szCs w:val="18"/>
          <w:lang w:val="ru-RU"/>
        </w:rPr>
        <w:t xml:space="preserve">и является почетным членом Ассоциации сертифицированных бухгалтеров. </w:t>
      </w:r>
    </w:p>
    <w:p w:rsidR="00164B15" w:rsidRPr="006A1825" w:rsidRDefault="00164B15" w:rsidP="00164B15">
      <w:pPr>
        <w:spacing w:before="0" w:after="0"/>
        <w:jc w:val="both"/>
        <w:rPr>
          <w:rFonts w:eastAsia="Univers 45 Light"/>
          <w:color w:val="000000"/>
          <w:lang w:val="ru-RU"/>
        </w:rPr>
      </w:pPr>
      <w:r w:rsidRPr="006A1825">
        <w:rPr>
          <w:rFonts w:eastAsia="Univers 45 Light"/>
          <w:color w:val="000000"/>
          <w:lang w:val="ru-RU"/>
        </w:rPr>
        <w:t>«</w:t>
      </w:r>
      <w:r w:rsidR="00AA0B4B" w:rsidRPr="006A1825">
        <w:rPr>
          <w:rFonts w:eastAsia="Univers 45 Light"/>
          <w:color w:val="000000"/>
          <w:lang w:val="ru-RU"/>
        </w:rPr>
        <w:t xml:space="preserve">Руководство нашей страны уделяет пристальное внимание развитию Дальнего Востока, </w:t>
      </w:r>
      <w:r w:rsidR="00243750" w:rsidRPr="006A1825">
        <w:rPr>
          <w:rFonts w:eastAsia="Univers 45 Light"/>
          <w:color w:val="000000"/>
          <w:lang w:val="ru-RU"/>
        </w:rPr>
        <w:t xml:space="preserve">а </w:t>
      </w:r>
      <w:r w:rsidR="00AA0B4B" w:rsidRPr="006A1825">
        <w:rPr>
          <w:rFonts w:eastAsia="Univers 45 Light"/>
          <w:color w:val="000000"/>
          <w:lang w:val="ru-RU"/>
        </w:rPr>
        <w:t xml:space="preserve">количество запросов от потенциальных клиентов из Кореи, Китая и Японии </w:t>
      </w:r>
      <w:r w:rsidR="002C040F" w:rsidRPr="006A1825">
        <w:rPr>
          <w:rFonts w:eastAsia="Univers 45 Light"/>
          <w:color w:val="000000"/>
          <w:lang w:val="ru-RU"/>
        </w:rPr>
        <w:t>постоянно растет</w:t>
      </w:r>
      <w:r w:rsidR="00AA0B4B" w:rsidRPr="006A1825">
        <w:rPr>
          <w:rFonts w:eastAsia="Univers 45 Light"/>
          <w:color w:val="000000"/>
          <w:lang w:val="ru-RU"/>
        </w:rPr>
        <w:t xml:space="preserve">. </w:t>
      </w:r>
      <w:r w:rsidR="00243750" w:rsidRPr="006A1825">
        <w:rPr>
          <w:rFonts w:eastAsia="Univers 45 Light"/>
          <w:color w:val="000000"/>
          <w:lang w:val="ru-RU"/>
        </w:rPr>
        <w:t xml:space="preserve">Мы считаем, что решение </w:t>
      </w:r>
      <w:r w:rsidR="00CB690E" w:rsidRPr="006A1825">
        <w:rPr>
          <w:rFonts w:eastAsia="Univers 45 Light"/>
          <w:color w:val="000000"/>
          <w:lang w:val="ru-RU"/>
        </w:rPr>
        <w:t xml:space="preserve">об </w:t>
      </w:r>
      <w:r w:rsidR="00243750" w:rsidRPr="006A1825">
        <w:rPr>
          <w:rFonts w:eastAsia="Univers 45 Light"/>
          <w:color w:val="000000"/>
          <w:lang w:val="ru-RU"/>
        </w:rPr>
        <w:t>открыти</w:t>
      </w:r>
      <w:r w:rsidR="00CB690E" w:rsidRPr="006A1825">
        <w:rPr>
          <w:rFonts w:eastAsia="Univers 45 Light"/>
          <w:color w:val="000000"/>
          <w:lang w:val="ru-RU"/>
        </w:rPr>
        <w:t>и</w:t>
      </w:r>
      <w:r w:rsidR="00243750" w:rsidRPr="006A1825">
        <w:rPr>
          <w:rFonts w:eastAsia="Univers 45 Light"/>
          <w:color w:val="000000"/>
          <w:lang w:val="ru-RU"/>
        </w:rPr>
        <w:t xml:space="preserve"> офиса во Владивостоке</w:t>
      </w:r>
      <w:r w:rsidR="00AA0B4B" w:rsidRPr="006A1825">
        <w:rPr>
          <w:rFonts w:eastAsia="Univers 45 Light"/>
          <w:color w:val="000000"/>
          <w:lang w:val="ru-RU"/>
        </w:rPr>
        <w:t xml:space="preserve"> позволит «</w:t>
      </w:r>
      <w:proofErr w:type="spellStart"/>
      <w:r w:rsidR="00AA0B4B" w:rsidRPr="006A1825">
        <w:rPr>
          <w:rFonts w:eastAsia="Univers 45 Light"/>
          <w:color w:val="000000"/>
          <w:lang w:val="ru-RU"/>
        </w:rPr>
        <w:t>Делойт</w:t>
      </w:r>
      <w:r w:rsidR="00CB690E" w:rsidRPr="006A1825">
        <w:rPr>
          <w:rFonts w:eastAsia="Univers 45 Light"/>
          <w:color w:val="000000"/>
          <w:lang w:val="ru-RU"/>
        </w:rPr>
        <w:t>у</w:t>
      </w:r>
      <w:proofErr w:type="spellEnd"/>
      <w:r w:rsidR="00AA0B4B" w:rsidRPr="006A1825">
        <w:rPr>
          <w:rFonts w:eastAsia="Univers 45 Light"/>
          <w:color w:val="000000"/>
          <w:lang w:val="ru-RU"/>
        </w:rPr>
        <w:t>»</w:t>
      </w:r>
      <w:r w:rsidR="00243750" w:rsidRPr="006A1825">
        <w:rPr>
          <w:rFonts w:eastAsia="Univers 45 Light"/>
          <w:color w:val="000000"/>
          <w:lang w:val="ru-RU"/>
        </w:rPr>
        <w:t xml:space="preserve"> не только </w:t>
      </w:r>
      <w:r w:rsidR="00CB690E" w:rsidRPr="006A1825">
        <w:rPr>
          <w:rFonts w:eastAsia="Univers 45 Light"/>
          <w:color w:val="000000"/>
          <w:lang w:val="ru-RU"/>
        </w:rPr>
        <w:t xml:space="preserve">стать </w:t>
      </w:r>
      <w:r w:rsidR="00243750" w:rsidRPr="006A1825">
        <w:rPr>
          <w:rFonts w:eastAsia="Univers 45 Light"/>
          <w:color w:val="000000"/>
          <w:lang w:val="ru-RU"/>
        </w:rPr>
        <w:t>ближе к своим клиентам, но и</w:t>
      </w:r>
      <w:r w:rsidR="00AA0B4B" w:rsidRPr="006A1825">
        <w:rPr>
          <w:rFonts w:eastAsia="Univers 45 Light"/>
          <w:color w:val="000000"/>
          <w:lang w:val="ru-RU"/>
        </w:rPr>
        <w:t xml:space="preserve"> внести существенный вклад в социально-экономическое развитие </w:t>
      </w:r>
      <w:r w:rsidR="00243750" w:rsidRPr="006A1825">
        <w:rPr>
          <w:rFonts w:eastAsia="Univers 45 Light"/>
          <w:color w:val="000000"/>
          <w:lang w:val="ru-RU"/>
        </w:rPr>
        <w:t>региона</w:t>
      </w:r>
      <w:r w:rsidR="00AA0B4B" w:rsidRPr="006A1825">
        <w:rPr>
          <w:rFonts w:eastAsia="Univers 45 Light"/>
          <w:color w:val="000000"/>
          <w:lang w:val="ru-RU"/>
        </w:rPr>
        <w:t xml:space="preserve"> за счет более активного участия в инициативах и проектах, имеющих важное значение </w:t>
      </w:r>
      <w:r w:rsidR="00CB690E" w:rsidRPr="006A1825">
        <w:rPr>
          <w:rFonts w:eastAsia="Univers 45 Light"/>
          <w:color w:val="000000"/>
          <w:lang w:val="ru-RU"/>
        </w:rPr>
        <w:t>как</w:t>
      </w:r>
      <w:r w:rsidR="00AA0B4B" w:rsidRPr="006A1825">
        <w:rPr>
          <w:rFonts w:eastAsia="Univers 45 Light"/>
          <w:color w:val="000000"/>
          <w:lang w:val="ru-RU"/>
        </w:rPr>
        <w:t xml:space="preserve"> для б</w:t>
      </w:r>
      <w:r w:rsidR="00243750" w:rsidRPr="006A1825">
        <w:rPr>
          <w:rFonts w:eastAsia="Univers 45 Light"/>
          <w:color w:val="000000"/>
          <w:lang w:val="ru-RU"/>
        </w:rPr>
        <w:t xml:space="preserve">изнеса, </w:t>
      </w:r>
      <w:r w:rsidR="00CB690E" w:rsidRPr="006A1825">
        <w:rPr>
          <w:rFonts w:eastAsia="Univers 45 Light"/>
          <w:color w:val="000000"/>
          <w:lang w:val="ru-RU"/>
        </w:rPr>
        <w:t xml:space="preserve">так </w:t>
      </w:r>
      <w:r w:rsidR="00243750" w:rsidRPr="006A1825">
        <w:rPr>
          <w:rFonts w:eastAsia="Univers 45 Light"/>
          <w:color w:val="000000"/>
          <w:lang w:val="ru-RU"/>
        </w:rPr>
        <w:t>и для общества в целом</w:t>
      </w:r>
      <w:r w:rsidR="00AA0B4B" w:rsidRPr="006A1825">
        <w:rPr>
          <w:rFonts w:eastAsia="Univers 45 Light"/>
          <w:color w:val="000000"/>
          <w:lang w:val="ru-RU"/>
        </w:rPr>
        <w:t xml:space="preserve">», — </w:t>
      </w:r>
      <w:r w:rsidR="00AA0B4B" w:rsidRPr="008C7BA4">
        <w:rPr>
          <w:rFonts w:eastAsia="Univers 45 Light"/>
          <w:b/>
          <w:color w:val="000000"/>
          <w:lang w:val="ru-RU"/>
        </w:rPr>
        <w:t>отметил</w:t>
      </w:r>
      <w:r w:rsidRPr="008C7BA4">
        <w:rPr>
          <w:rFonts w:eastAsia="Univers 45 Light"/>
          <w:b/>
          <w:color w:val="000000"/>
          <w:lang w:val="ru-RU"/>
        </w:rPr>
        <w:t xml:space="preserve"> </w:t>
      </w:r>
      <w:r w:rsidR="00AA0B4B" w:rsidRPr="008C7BA4">
        <w:rPr>
          <w:rFonts w:eastAsia="Univers 45 Light"/>
          <w:b/>
          <w:color w:val="000000"/>
          <w:lang w:val="ru-RU"/>
        </w:rPr>
        <w:t xml:space="preserve">Сергей </w:t>
      </w:r>
      <w:proofErr w:type="spellStart"/>
      <w:r w:rsidR="00AA0B4B" w:rsidRPr="008C7BA4">
        <w:rPr>
          <w:rFonts w:eastAsia="Univers 45 Light"/>
          <w:b/>
          <w:color w:val="000000"/>
          <w:lang w:val="ru-RU"/>
        </w:rPr>
        <w:t>Лавский</w:t>
      </w:r>
      <w:proofErr w:type="spellEnd"/>
      <w:r w:rsidRPr="006A1825">
        <w:rPr>
          <w:rFonts w:eastAsia="Univers 45 Light"/>
          <w:color w:val="000000"/>
          <w:lang w:val="ru-RU"/>
        </w:rPr>
        <w:t xml:space="preserve">. </w:t>
      </w:r>
    </w:p>
    <w:p w:rsidR="0009477C" w:rsidRPr="006A1825" w:rsidRDefault="007D4CB0" w:rsidP="00EF1FFA">
      <w:pPr>
        <w:spacing w:before="360"/>
        <w:jc w:val="center"/>
        <w:rPr>
          <w:rFonts w:cs="Arial"/>
          <w:color w:val="000000"/>
          <w:szCs w:val="18"/>
          <w:lang w:val="ru-RU"/>
        </w:rPr>
      </w:pPr>
      <w:r w:rsidRPr="006A1825">
        <w:rPr>
          <w:rFonts w:cs="Arial"/>
          <w:b/>
          <w:color w:val="000000"/>
          <w:szCs w:val="18"/>
          <w:lang w:val="ru-RU"/>
        </w:rPr>
        <w:t>###</w:t>
      </w:r>
    </w:p>
    <w:p w:rsidR="00A97E2D" w:rsidRPr="006A1825" w:rsidRDefault="00A97E2D" w:rsidP="00A97E2D">
      <w:pPr>
        <w:rPr>
          <w:b/>
          <w:color w:val="000000"/>
          <w:sz w:val="16"/>
          <w:szCs w:val="16"/>
          <w:lang w:val="ru-RU"/>
        </w:rPr>
      </w:pPr>
      <w:r w:rsidRPr="006A1825">
        <w:rPr>
          <w:b/>
          <w:color w:val="000000"/>
          <w:sz w:val="16"/>
          <w:szCs w:val="16"/>
          <w:lang w:val="ru-RU"/>
        </w:rPr>
        <w:lastRenderedPageBreak/>
        <w:t>О компании «</w:t>
      </w:r>
      <w:proofErr w:type="spellStart"/>
      <w:r w:rsidRPr="006A1825">
        <w:rPr>
          <w:b/>
          <w:color w:val="000000"/>
          <w:sz w:val="16"/>
          <w:szCs w:val="16"/>
          <w:lang w:val="ru-RU"/>
        </w:rPr>
        <w:t>Делойт</w:t>
      </w:r>
      <w:proofErr w:type="spellEnd"/>
      <w:r w:rsidRPr="006A1825">
        <w:rPr>
          <w:b/>
          <w:color w:val="000000"/>
          <w:sz w:val="16"/>
          <w:szCs w:val="16"/>
          <w:lang w:val="ru-RU"/>
        </w:rPr>
        <w:t>», СНГ</w:t>
      </w:r>
    </w:p>
    <w:p w:rsidR="00A97E2D" w:rsidRPr="006A1825" w:rsidRDefault="00A97E2D" w:rsidP="00A97E2D">
      <w:pPr>
        <w:rPr>
          <w:rFonts w:cs="Arial"/>
          <w:b/>
          <w:color w:val="000000"/>
          <w:szCs w:val="18"/>
          <w:lang w:val="ru-RU"/>
        </w:rPr>
      </w:pPr>
      <w:r w:rsidRPr="006A1825">
        <w:rPr>
          <w:color w:val="000000"/>
          <w:szCs w:val="18"/>
          <w:lang w:val="ru-RU"/>
        </w:rPr>
        <w:t>«</w:t>
      </w:r>
      <w:proofErr w:type="spellStart"/>
      <w:r w:rsidRPr="006A1825">
        <w:rPr>
          <w:color w:val="000000"/>
          <w:szCs w:val="18"/>
          <w:lang w:val="ru-RU"/>
        </w:rPr>
        <w:t>Делойт</w:t>
      </w:r>
      <w:proofErr w:type="spellEnd"/>
      <w:r w:rsidRPr="006A1825">
        <w:rPr>
          <w:color w:val="000000"/>
          <w:szCs w:val="18"/>
          <w:lang w:val="ru-RU"/>
        </w:rPr>
        <w:t>» объединяет свыше 263,9 тыс</w:t>
      </w:r>
      <w:r w:rsidR="00A65FF7" w:rsidRPr="006A1825">
        <w:rPr>
          <w:color w:val="000000"/>
          <w:szCs w:val="18"/>
          <w:lang w:val="ru-RU"/>
        </w:rPr>
        <w:t>яч</w:t>
      </w:r>
      <w:r w:rsidRPr="006A1825">
        <w:rPr>
          <w:color w:val="000000"/>
          <w:szCs w:val="18"/>
          <w:lang w:val="ru-RU"/>
        </w:rPr>
        <w:t xml:space="preserve"> специалистов и на сегодняшний день является крупнейшей в мире фирмой, оказывающей аудиторско-консультационные услуги и ведущей деятельность более чем в 150 странах. «</w:t>
      </w:r>
      <w:proofErr w:type="spellStart"/>
      <w:r w:rsidRPr="006A1825">
        <w:rPr>
          <w:color w:val="000000"/>
          <w:szCs w:val="18"/>
          <w:lang w:val="ru-RU"/>
        </w:rPr>
        <w:t>Делойт</w:t>
      </w:r>
      <w:proofErr w:type="spellEnd"/>
      <w:r w:rsidRPr="006A1825">
        <w:rPr>
          <w:color w:val="000000"/>
          <w:szCs w:val="18"/>
          <w:lang w:val="ru-RU"/>
        </w:rPr>
        <w:t xml:space="preserve">» предлагает глубину, широту и качество профессиональных знаний, которые не имеют аналогов и позволяют отвечать потребностям клиентов </w:t>
      </w:r>
      <w:r w:rsidR="008A5782" w:rsidRPr="006A1825">
        <w:rPr>
          <w:color w:val="000000"/>
          <w:szCs w:val="18"/>
          <w:lang w:val="ru-RU"/>
        </w:rPr>
        <w:t xml:space="preserve">из </w:t>
      </w:r>
      <w:r w:rsidRPr="006A1825">
        <w:rPr>
          <w:color w:val="000000"/>
          <w:szCs w:val="18"/>
          <w:lang w:val="ru-RU"/>
        </w:rPr>
        <w:t xml:space="preserve">различных </w:t>
      </w:r>
      <w:r w:rsidR="008A5782" w:rsidRPr="006A1825">
        <w:rPr>
          <w:color w:val="000000"/>
          <w:szCs w:val="18"/>
          <w:lang w:val="ru-RU"/>
        </w:rPr>
        <w:t xml:space="preserve">отраслей </w:t>
      </w:r>
      <w:r w:rsidRPr="006A1825">
        <w:rPr>
          <w:color w:val="000000"/>
          <w:szCs w:val="18"/>
          <w:lang w:val="ru-RU"/>
        </w:rPr>
        <w:t>экономики.</w:t>
      </w:r>
    </w:p>
    <w:p w:rsidR="00A97E2D" w:rsidRPr="00A97E2D" w:rsidRDefault="00A97E2D" w:rsidP="00A97E2D">
      <w:pPr>
        <w:pStyle w:val="Heading1"/>
        <w:spacing w:line="280" w:lineRule="exact"/>
        <w:rPr>
          <w:b w:val="0"/>
          <w:color w:val="000000"/>
          <w:szCs w:val="18"/>
          <w:lang w:val="ru-RU"/>
        </w:rPr>
      </w:pPr>
      <w:r w:rsidRPr="006A1825">
        <w:rPr>
          <w:b w:val="0"/>
          <w:color w:val="000000"/>
          <w:szCs w:val="18"/>
          <w:lang w:val="ru-RU"/>
        </w:rPr>
        <w:t>Компания «Делойт», СНГ — одна из ведущих международных фирм, предоставляющая услуги в области аудита, консалтинга, финансового консультирования, управления рисками и консультирования по налогообложению и праву</w:t>
      </w:r>
      <w:r w:rsidR="005F4F75" w:rsidRPr="006A1825">
        <w:rPr>
          <w:b w:val="0"/>
          <w:color w:val="000000"/>
          <w:szCs w:val="18"/>
          <w:lang w:val="ru-RU"/>
        </w:rPr>
        <w:t xml:space="preserve"> с использованием</w:t>
      </w:r>
      <w:r w:rsidRPr="006A1825">
        <w:rPr>
          <w:b w:val="0"/>
          <w:color w:val="000000"/>
          <w:szCs w:val="18"/>
          <w:lang w:val="ru-RU"/>
        </w:rPr>
        <w:t xml:space="preserve"> </w:t>
      </w:r>
      <w:r w:rsidR="005F4F75" w:rsidRPr="006A1825">
        <w:rPr>
          <w:b w:val="0"/>
          <w:color w:val="000000"/>
          <w:szCs w:val="18"/>
          <w:lang w:val="ru-RU"/>
        </w:rPr>
        <w:t xml:space="preserve">профессионального </w:t>
      </w:r>
      <w:r w:rsidRPr="006A1825">
        <w:rPr>
          <w:b w:val="0"/>
          <w:color w:val="000000"/>
          <w:szCs w:val="18"/>
          <w:lang w:val="ru-RU"/>
        </w:rPr>
        <w:t>опыт</w:t>
      </w:r>
      <w:r w:rsidR="005F4F75" w:rsidRPr="006A1825">
        <w:rPr>
          <w:b w:val="0"/>
          <w:color w:val="000000"/>
          <w:szCs w:val="18"/>
          <w:lang w:val="ru-RU"/>
        </w:rPr>
        <w:t>а</w:t>
      </w:r>
      <w:r w:rsidRPr="006A1825">
        <w:rPr>
          <w:b w:val="0"/>
          <w:color w:val="000000"/>
          <w:szCs w:val="18"/>
          <w:lang w:val="ru-RU"/>
        </w:rPr>
        <w:t xml:space="preserve"> около 3,7 тыс</w:t>
      </w:r>
      <w:r w:rsidR="00A65FF7" w:rsidRPr="006A1825">
        <w:rPr>
          <w:b w:val="0"/>
          <w:color w:val="000000"/>
          <w:szCs w:val="18"/>
          <w:lang w:val="ru-RU"/>
        </w:rPr>
        <w:t>яч</w:t>
      </w:r>
      <w:r w:rsidRPr="006A1825">
        <w:rPr>
          <w:b w:val="0"/>
          <w:color w:val="000000"/>
          <w:szCs w:val="18"/>
          <w:lang w:val="ru-RU"/>
        </w:rPr>
        <w:t xml:space="preserve"> сотрудников </w:t>
      </w:r>
      <w:r w:rsidR="008A5782" w:rsidRPr="006A1825">
        <w:rPr>
          <w:b w:val="0"/>
          <w:color w:val="000000"/>
          <w:szCs w:val="18"/>
          <w:lang w:val="ru-RU"/>
        </w:rPr>
        <w:t xml:space="preserve">из </w:t>
      </w:r>
      <w:r w:rsidR="002C36F3" w:rsidRPr="006A1825">
        <w:rPr>
          <w:b w:val="0"/>
          <w:color w:val="000000"/>
          <w:szCs w:val="18"/>
          <w:lang w:val="ru-RU"/>
        </w:rPr>
        <w:t xml:space="preserve">20 </w:t>
      </w:r>
      <w:r w:rsidRPr="006A1825">
        <w:rPr>
          <w:b w:val="0"/>
          <w:color w:val="000000"/>
          <w:szCs w:val="18"/>
          <w:lang w:val="ru-RU"/>
        </w:rPr>
        <w:t>офисах 11 стран региона. На сегодняшний день офисы «Делойта» открыты в Москве, Санкт-Петербурге, Уфе, Екатеринбурге, Южно-Сахалинске</w:t>
      </w:r>
      <w:r w:rsidR="00FB0E42" w:rsidRPr="006A1825">
        <w:rPr>
          <w:b w:val="0"/>
          <w:color w:val="000000"/>
          <w:szCs w:val="18"/>
          <w:lang w:val="ru-RU"/>
        </w:rPr>
        <w:t>,</w:t>
      </w:r>
      <w:r w:rsidRPr="006A1825">
        <w:rPr>
          <w:b w:val="0"/>
          <w:color w:val="000000"/>
          <w:szCs w:val="18"/>
          <w:lang w:val="ru-RU"/>
        </w:rPr>
        <w:t xml:space="preserve"> Новосибирске </w:t>
      </w:r>
      <w:r w:rsidR="00FB0E42" w:rsidRPr="006A1825">
        <w:rPr>
          <w:b w:val="0"/>
          <w:color w:val="000000"/>
          <w:szCs w:val="18"/>
          <w:lang w:val="ru-RU"/>
        </w:rPr>
        <w:t xml:space="preserve">и Владивостоке </w:t>
      </w:r>
      <w:r w:rsidRPr="006A1825">
        <w:rPr>
          <w:b w:val="0"/>
          <w:color w:val="000000"/>
          <w:szCs w:val="18"/>
          <w:lang w:val="ru-RU"/>
        </w:rPr>
        <w:t>(Россия), Киеве (Украина), Минске (Беларусь), Тбилиси (Грузия), Баку (Азербайджан), Актау, Алматы, Астане и Атырау (Казахстан), Бишкеке (Кыргызстан), Ташкенте (Узбекистан), Душанбе (Таджикистан), Ашхабаде (Туркменистан) и Ереване (Армения).</w:t>
      </w:r>
    </w:p>
    <w:sectPr w:rsidR="00A97E2D" w:rsidRPr="00A97E2D" w:rsidSect="00F00EE4">
      <w:headerReference w:type="default" r:id="rId8"/>
      <w:footerReference w:type="default" r:id="rId9"/>
      <w:headerReference w:type="first" r:id="rId10"/>
      <w:footerReference w:type="first" r:id="rId11"/>
      <w:pgSz w:w="11899" w:h="16838" w:code="9"/>
      <w:pgMar w:top="2552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57A" w:rsidRDefault="006B557A">
      <w:r>
        <w:separator/>
      </w:r>
    </w:p>
    <w:p w:rsidR="006B557A" w:rsidRDefault="006B557A"/>
    <w:p w:rsidR="006B557A" w:rsidRDefault="006B557A"/>
  </w:endnote>
  <w:endnote w:type="continuationSeparator" w:id="0">
    <w:p w:rsidR="006B557A" w:rsidRDefault="006B557A">
      <w:r>
        <w:continuationSeparator/>
      </w:r>
    </w:p>
    <w:p w:rsidR="006B557A" w:rsidRDefault="006B557A"/>
    <w:p w:rsidR="006B557A" w:rsidRDefault="006B55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Univers 45 Ligh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8290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17D" w:rsidRPr="00C2486D" w:rsidRDefault="00C2486D" w:rsidP="00C2486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F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86D" w:rsidRPr="00E80927" w:rsidRDefault="00C2486D" w:rsidP="00E80927">
    <w:pPr>
      <w:pStyle w:val="Footer"/>
      <w:spacing w:before="0" w:after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57A" w:rsidRDefault="006B557A">
      <w:r>
        <w:separator/>
      </w:r>
    </w:p>
    <w:p w:rsidR="006B557A" w:rsidRDefault="006B557A"/>
    <w:p w:rsidR="006B557A" w:rsidRDefault="006B557A"/>
  </w:footnote>
  <w:footnote w:type="continuationSeparator" w:id="0">
    <w:p w:rsidR="006B557A" w:rsidRDefault="006B557A">
      <w:r>
        <w:continuationSeparator/>
      </w:r>
    </w:p>
    <w:p w:rsidR="006B557A" w:rsidRDefault="006B557A"/>
    <w:p w:rsidR="006B557A" w:rsidRDefault="006B55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7D" w:rsidRDefault="00116FBE" w:rsidP="00116FBE">
    <w:pPr>
      <w:spacing w:before="0"/>
    </w:pPr>
    <w:r>
      <w:rPr>
        <w:noProof/>
        <w:lang w:val="en-US"/>
      </w:rPr>
      <w:drawing>
        <wp:anchor distT="0" distB="0" distL="114300" distR="114300" simplePos="0" relativeHeight="251660287" behindDoc="0" locked="1" layoutInCell="1" allowOverlap="1" wp14:anchorId="6008193D" wp14:editId="31BD237C">
          <wp:simplePos x="0" y="0"/>
          <wp:positionH relativeFrom="page">
            <wp:posOffset>887095</wp:posOffset>
          </wp:positionH>
          <wp:positionV relativeFrom="page">
            <wp:posOffset>477520</wp:posOffset>
          </wp:positionV>
          <wp:extent cx="1379855" cy="2571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loitte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55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86D" w:rsidRDefault="000532A3" w:rsidP="00C2486D">
    <w:pPr>
      <w:spacing w:before="0"/>
    </w:pP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40071C38" wp14:editId="6BD277D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1872000" cy="349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loitte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E847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CBC72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15233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2B2FE26"/>
    <w:lvl w:ilvl="0">
      <w:start w:val="1"/>
      <w:numFmt w:val="lowerRoman"/>
      <w:pStyle w:val="ListNumber2"/>
      <w:lvlText w:val="%1."/>
      <w:lvlJc w:val="left"/>
      <w:pPr>
        <w:ind w:left="70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4" w15:restartNumberingAfterBreak="0">
    <w:nsid w:val="FFFFFF80"/>
    <w:multiLevelType w:val="singleLevel"/>
    <w:tmpl w:val="48683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FAB538"/>
    <w:lvl w:ilvl="0">
      <w:start w:val="1"/>
      <w:numFmt w:val="bullet"/>
      <w:pStyle w:val="ListBullet4"/>
      <w:lvlText w:val="–"/>
      <w:lvlJc w:val="left"/>
      <w:pPr>
        <w:ind w:left="1209" w:hanging="360"/>
      </w:pPr>
      <w:rPr>
        <w:rFonts w:ascii="Arial" w:hAnsi="Arial" w:hint="default"/>
        <w:color w:val="auto"/>
      </w:rPr>
    </w:lvl>
  </w:abstractNum>
  <w:abstractNum w:abstractNumId="6" w15:restartNumberingAfterBreak="0">
    <w:nsid w:val="FFFFFF82"/>
    <w:multiLevelType w:val="singleLevel"/>
    <w:tmpl w:val="FD5E83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0EC294"/>
    <w:lvl w:ilvl="0">
      <w:start w:val="1"/>
      <w:numFmt w:val="bullet"/>
      <w:pStyle w:val="List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7AC698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</w:abstractNum>
  <w:abstractNum w:abstractNumId="9" w15:restartNumberingAfterBreak="0">
    <w:nsid w:val="FFFFFF89"/>
    <w:multiLevelType w:val="singleLevel"/>
    <w:tmpl w:val="CDFE066C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D3669BDE"/>
    <w:lvl w:ilvl="0">
      <w:numFmt w:val="bullet"/>
      <w:lvlText w:val="*"/>
      <w:lvlJc w:val="left"/>
      <w:pPr>
        <w:ind w:left="0" w:firstLine="0"/>
      </w:pPr>
    </w:lvl>
  </w:abstractNum>
  <w:abstractNum w:abstractNumId="11" w15:restartNumberingAfterBreak="0">
    <w:nsid w:val="04364795"/>
    <w:multiLevelType w:val="hybridMultilevel"/>
    <w:tmpl w:val="A300A2F6"/>
    <w:lvl w:ilvl="0" w:tplc="3F3EA1DC">
      <w:start w:val="1"/>
      <w:numFmt w:val="decimal"/>
      <w:pStyle w:val="Listnumbered2"/>
      <w:lvlText w:val="%1.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6AC342C"/>
    <w:multiLevelType w:val="hybridMultilevel"/>
    <w:tmpl w:val="8F8C7EDC"/>
    <w:lvl w:ilvl="0" w:tplc="64128606">
      <w:start w:val="857"/>
      <w:numFmt w:val="bullet"/>
      <w:pStyle w:val="Listbulleted4"/>
      <w:lvlText w:val="-"/>
      <w:lvlJc w:val="left"/>
      <w:pPr>
        <w:ind w:left="1627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3" w15:restartNumberingAfterBreak="0">
    <w:nsid w:val="0B835493"/>
    <w:multiLevelType w:val="hybridMultilevel"/>
    <w:tmpl w:val="BE461C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E730EDC"/>
    <w:multiLevelType w:val="hybridMultilevel"/>
    <w:tmpl w:val="D46EF756"/>
    <w:lvl w:ilvl="0" w:tplc="ED00A6A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04B39B7"/>
    <w:multiLevelType w:val="hybridMultilevel"/>
    <w:tmpl w:val="D8A6D17C"/>
    <w:lvl w:ilvl="0" w:tplc="F3E2BD84">
      <w:start w:val="857"/>
      <w:numFmt w:val="bullet"/>
      <w:pStyle w:val="Tablebulleted2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02FC7"/>
    <w:multiLevelType w:val="hybridMultilevel"/>
    <w:tmpl w:val="C4709746"/>
    <w:lvl w:ilvl="0" w:tplc="D542F944">
      <w:start w:val="1"/>
      <w:numFmt w:val="low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59A56E9"/>
    <w:multiLevelType w:val="hybridMultilevel"/>
    <w:tmpl w:val="FBAA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93FDE"/>
    <w:multiLevelType w:val="hybridMultilevel"/>
    <w:tmpl w:val="56F6B4BA"/>
    <w:lvl w:ilvl="0" w:tplc="08003F1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9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85B62E5"/>
    <w:multiLevelType w:val="hybridMultilevel"/>
    <w:tmpl w:val="172E9006"/>
    <w:lvl w:ilvl="0" w:tplc="CF8A970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F302D"/>
    <w:multiLevelType w:val="hybridMultilevel"/>
    <w:tmpl w:val="30E8C530"/>
    <w:lvl w:ilvl="0" w:tplc="8424E4E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012169" w:themeColor="text2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E01D9"/>
    <w:multiLevelType w:val="hybridMultilevel"/>
    <w:tmpl w:val="16C2850A"/>
    <w:lvl w:ilvl="0" w:tplc="3AFAEC7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1663F"/>
    <w:multiLevelType w:val="multilevel"/>
    <w:tmpl w:val="B8504A78"/>
    <w:lvl w:ilvl="0">
      <w:start w:val="1"/>
      <w:numFmt w:val="decimal"/>
      <w:lvlText w:val="%1."/>
      <w:lvlJc w:val="left"/>
      <w:pPr>
        <w:ind w:left="363" w:hanging="360"/>
      </w:pPr>
    </w:lvl>
    <w:lvl w:ilvl="1">
      <w:start w:val="1"/>
      <w:numFmt w:val="decimal"/>
      <w:lvlText w:val="%1.%2."/>
      <w:lvlJc w:val="left"/>
      <w:pPr>
        <w:ind w:left="795" w:hanging="432"/>
      </w:pPr>
    </w:lvl>
    <w:lvl w:ilvl="2">
      <w:start w:val="1"/>
      <w:numFmt w:val="decimal"/>
      <w:lvlText w:val="%1.%2.%3."/>
      <w:lvlJc w:val="left"/>
      <w:pPr>
        <w:ind w:left="1227" w:hanging="504"/>
      </w:pPr>
    </w:lvl>
    <w:lvl w:ilvl="3">
      <w:start w:val="1"/>
      <w:numFmt w:val="decimal"/>
      <w:lvlText w:val="%1.%2.%3.%4."/>
      <w:lvlJc w:val="left"/>
      <w:pPr>
        <w:ind w:left="1731" w:hanging="648"/>
      </w:pPr>
    </w:lvl>
    <w:lvl w:ilvl="4">
      <w:start w:val="1"/>
      <w:numFmt w:val="decimal"/>
      <w:lvlText w:val="%1.%2.%3.%4.%5."/>
      <w:lvlJc w:val="left"/>
      <w:pPr>
        <w:ind w:left="2235" w:hanging="792"/>
      </w:pPr>
    </w:lvl>
    <w:lvl w:ilvl="5">
      <w:start w:val="1"/>
      <w:numFmt w:val="decimal"/>
      <w:lvlText w:val="%1.%2.%3.%4.%5.%6."/>
      <w:lvlJc w:val="left"/>
      <w:pPr>
        <w:ind w:left="2739" w:hanging="936"/>
      </w:pPr>
    </w:lvl>
    <w:lvl w:ilvl="6">
      <w:start w:val="1"/>
      <w:numFmt w:val="decimal"/>
      <w:lvlText w:val="%1.%2.%3.%4.%5.%6.%7."/>
      <w:lvlJc w:val="left"/>
      <w:pPr>
        <w:ind w:left="3243" w:hanging="1080"/>
      </w:pPr>
    </w:lvl>
    <w:lvl w:ilvl="7">
      <w:start w:val="1"/>
      <w:numFmt w:val="decimal"/>
      <w:lvlText w:val="%1.%2.%3.%4.%5.%6.%7.%8."/>
      <w:lvlJc w:val="left"/>
      <w:pPr>
        <w:ind w:left="3747" w:hanging="1224"/>
      </w:pPr>
    </w:lvl>
    <w:lvl w:ilvl="8">
      <w:start w:val="1"/>
      <w:numFmt w:val="decimal"/>
      <w:lvlText w:val="%1.%2.%3.%4.%5.%6.%7.%8.%9."/>
      <w:lvlJc w:val="left"/>
      <w:pPr>
        <w:ind w:left="4323" w:hanging="1440"/>
      </w:pPr>
    </w:lvl>
  </w:abstractNum>
  <w:abstractNum w:abstractNumId="23" w15:restartNumberingAfterBreak="0">
    <w:nsid w:val="4BEA097D"/>
    <w:multiLevelType w:val="multilevel"/>
    <w:tmpl w:val="23E0A500"/>
    <w:lvl w:ilvl="0">
      <w:start w:val="1"/>
      <w:numFmt w:val="decimal"/>
      <w:lvlText w:val="%1."/>
      <w:lvlJc w:val="left"/>
      <w:pPr>
        <w:ind w:left="363" w:hanging="360"/>
      </w:pPr>
    </w:lvl>
    <w:lvl w:ilvl="1">
      <w:start w:val="1"/>
      <w:numFmt w:val="decimal"/>
      <w:lvlText w:val="%1.%2."/>
      <w:lvlJc w:val="left"/>
      <w:pPr>
        <w:ind w:left="795" w:hanging="432"/>
      </w:pPr>
    </w:lvl>
    <w:lvl w:ilvl="2">
      <w:start w:val="1"/>
      <w:numFmt w:val="decimal"/>
      <w:lvlText w:val="%1.%2.%3."/>
      <w:lvlJc w:val="left"/>
      <w:pPr>
        <w:ind w:left="1227" w:hanging="504"/>
      </w:pPr>
    </w:lvl>
    <w:lvl w:ilvl="3">
      <w:start w:val="1"/>
      <w:numFmt w:val="decimal"/>
      <w:lvlText w:val="%1.%2.%3.%4."/>
      <w:lvlJc w:val="left"/>
      <w:pPr>
        <w:ind w:left="1731" w:hanging="648"/>
      </w:pPr>
    </w:lvl>
    <w:lvl w:ilvl="4">
      <w:start w:val="1"/>
      <w:numFmt w:val="decimal"/>
      <w:lvlText w:val="%1.%2.%3.%4.%5."/>
      <w:lvlJc w:val="left"/>
      <w:pPr>
        <w:ind w:left="2235" w:hanging="792"/>
      </w:pPr>
    </w:lvl>
    <w:lvl w:ilvl="5">
      <w:start w:val="1"/>
      <w:numFmt w:val="decimal"/>
      <w:lvlText w:val="%1.%2.%3.%4.%5.%6."/>
      <w:lvlJc w:val="left"/>
      <w:pPr>
        <w:ind w:left="2739" w:hanging="936"/>
      </w:pPr>
    </w:lvl>
    <w:lvl w:ilvl="6">
      <w:start w:val="1"/>
      <w:numFmt w:val="decimal"/>
      <w:lvlText w:val="%1.%2.%3.%4.%5.%6.%7."/>
      <w:lvlJc w:val="left"/>
      <w:pPr>
        <w:ind w:left="3243" w:hanging="1080"/>
      </w:pPr>
    </w:lvl>
    <w:lvl w:ilvl="7">
      <w:start w:val="1"/>
      <w:numFmt w:val="decimal"/>
      <w:lvlText w:val="%1.%2.%3.%4.%5.%6.%7.%8."/>
      <w:lvlJc w:val="left"/>
      <w:pPr>
        <w:ind w:left="3747" w:hanging="1224"/>
      </w:pPr>
    </w:lvl>
    <w:lvl w:ilvl="8">
      <w:start w:val="1"/>
      <w:numFmt w:val="decimal"/>
      <w:lvlText w:val="%1.%2.%3.%4.%5.%6.%7.%8.%9."/>
      <w:lvlJc w:val="left"/>
      <w:pPr>
        <w:ind w:left="4323" w:hanging="1440"/>
      </w:pPr>
    </w:lvl>
  </w:abstractNum>
  <w:abstractNum w:abstractNumId="24" w15:restartNumberingAfterBreak="0">
    <w:nsid w:val="54F32AE1"/>
    <w:multiLevelType w:val="hybridMultilevel"/>
    <w:tmpl w:val="F0B05274"/>
    <w:lvl w:ilvl="0" w:tplc="A8ECDBD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A430E"/>
    <w:multiLevelType w:val="hybridMultilevel"/>
    <w:tmpl w:val="74B8439C"/>
    <w:lvl w:ilvl="0" w:tplc="E606240E">
      <w:start w:val="1"/>
      <w:numFmt w:val="lowerRoman"/>
      <w:pStyle w:val="Listnumbered3"/>
      <w:lvlText w:val="%1."/>
      <w:lvlJc w:val="left"/>
      <w:pPr>
        <w:ind w:left="1097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7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 w15:restartNumberingAfterBreak="0">
    <w:nsid w:val="5E885315"/>
    <w:multiLevelType w:val="hybridMultilevel"/>
    <w:tmpl w:val="E0D01268"/>
    <w:lvl w:ilvl="0" w:tplc="3740F294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1C6421"/>
    <w:multiLevelType w:val="hybridMultilevel"/>
    <w:tmpl w:val="31AAC468"/>
    <w:lvl w:ilvl="0" w:tplc="5FA0F9B8">
      <w:start w:val="1"/>
      <w:numFmt w:val="bullet"/>
      <w:pStyle w:val="Tablebulleted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11D91"/>
    <w:multiLevelType w:val="hybridMultilevel"/>
    <w:tmpl w:val="0576E718"/>
    <w:lvl w:ilvl="0" w:tplc="063A5EDA">
      <w:start w:val="857"/>
      <w:numFmt w:val="bullet"/>
      <w:pStyle w:val="Listbulleted2"/>
      <w:lvlText w:val="-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608A0"/>
    <w:multiLevelType w:val="hybridMultilevel"/>
    <w:tmpl w:val="699AC10A"/>
    <w:lvl w:ilvl="0" w:tplc="396892B4">
      <w:start w:val="1"/>
      <w:numFmt w:val="bullet"/>
      <w:pStyle w:val="Listbulleted3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AD4C59"/>
    <w:multiLevelType w:val="hybridMultilevel"/>
    <w:tmpl w:val="E29866F0"/>
    <w:lvl w:ilvl="0" w:tplc="5F34C24C">
      <w:start w:val="1"/>
      <w:numFmt w:val="bullet"/>
      <w:pStyle w:val="Listbulleted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717E5"/>
    <w:multiLevelType w:val="multilevel"/>
    <w:tmpl w:val="C9F8B22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17"/>
        </w:tabs>
        <w:ind w:left="817" w:hanging="42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11"/>
        </w:tabs>
        <w:ind w:left="191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065"/>
        </w:tabs>
        <w:ind w:left="30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2"/>
        </w:tabs>
        <w:ind w:left="346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19"/>
        </w:tabs>
        <w:ind w:left="421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</w:abstractNum>
  <w:abstractNum w:abstractNumId="32" w15:restartNumberingAfterBreak="0">
    <w:nsid w:val="7A2826C6"/>
    <w:multiLevelType w:val="hybridMultilevel"/>
    <w:tmpl w:val="7E54D9C4"/>
    <w:lvl w:ilvl="0" w:tplc="15C476C2">
      <w:start w:val="1"/>
      <w:numFmt w:val="decimal"/>
      <w:pStyle w:val="Listnumbered1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7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3" w15:restartNumberingAfterBreak="0">
    <w:nsid w:val="7D514DAA"/>
    <w:multiLevelType w:val="hybridMultilevel"/>
    <w:tmpl w:val="9FC6F9F0"/>
    <w:lvl w:ilvl="0" w:tplc="317270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965B6"/>
    <w:multiLevelType w:val="hybridMultilevel"/>
    <w:tmpl w:val="A36E2E0C"/>
    <w:lvl w:ilvl="0" w:tplc="380229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9"/>
  </w:num>
  <w:num w:numId="4">
    <w:abstractNumId w:val="7"/>
  </w:num>
  <w:num w:numId="5">
    <w:abstractNumId w:val="9"/>
  </w:num>
  <w:num w:numId="6">
    <w:abstractNumId w:val="7"/>
  </w:num>
  <w:num w:numId="7">
    <w:abstractNumId w:val="9"/>
  </w:num>
  <w:num w:numId="8">
    <w:abstractNumId w:val="7"/>
  </w:num>
  <w:num w:numId="9">
    <w:abstractNumId w:val="9"/>
  </w:num>
  <w:num w:numId="10">
    <w:abstractNumId w:val="7"/>
  </w:num>
  <w:num w:numId="11">
    <w:abstractNumId w:val="9"/>
  </w:num>
  <w:num w:numId="12">
    <w:abstractNumId w:val="7"/>
  </w:num>
  <w:num w:numId="13">
    <w:abstractNumId w:val="18"/>
  </w:num>
  <w:num w:numId="14">
    <w:abstractNumId w:val="14"/>
  </w:num>
  <w:num w:numId="15">
    <w:abstractNumId w:val="31"/>
  </w:num>
  <w:num w:numId="16">
    <w:abstractNumId w:val="13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6">
    <w:abstractNumId w:val="9"/>
  </w:num>
  <w:num w:numId="27">
    <w:abstractNumId w:val="26"/>
  </w:num>
  <w:num w:numId="28">
    <w:abstractNumId w:val="16"/>
  </w:num>
  <w:num w:numId="29">
    <w:abstractNumId w:val="24"/>
  </w:num>
  <w:num w:numId="30">
    <w:abstractNumId w:val="9"/>
  </w:num>
  <w:num w:numId="31">
    <w:abstractNumId w:val="7"/>
  </w:num>
  <w:num w:numId="32">
    <w:abstractNumId w:val="34"/>
  </w:num>
  <w:num w:numId="33">
    <w:abstractNumId w:val="30"/>
  </w:num>
  <w:num w:numId="34">
    <w:abstractNumId w:val="28"/>
  </w:num>
  <w:num w:numId="35">
    <w:abstractNumId w:val="29"/>
  </w:num>
  <w:num w:numId="36">
    <w:abstractNumId w:val="28"/>
  </w:num>
  <w:num w:numId="37">
    <w:abstractNumId w:val="12"/>
  </w:num>
  <w:num w:numId="38">
    <w:abstractNumId w:val="27"/>
  </w:num>
  <w:num w:numId="39">
    <w:abstractNumId w:val="15"/>
  </w:num>
  <w:num w:numId="40">
    <w:abstractNumId w:val="33"/>
  </w:num>
  <w:num w:numId="41">
    <w:abstractNumId w:val="33"/>
    <w:lvlOverride w:ilvl="0">
      <w:startOverride w:val="1"/>
    </w:lvlOverride>
  </w:num>
  <w:num w:numId="42">
    <w:abstractNumId w:val="22"/>
  </w:num>
  <w:num w:numId="43">
    <w:abstractNumId w:val="32"/>
  </w:num>
  <w:num w:numId="44">
    <w:abstractNumId w:val="23"/>
  </w:num>
  <w:num w:numId="45">
    <w:abstractNumId w:val="20"/>
  </w:num>
  <w:num w:numId="46">
    <w:abstractNumId w:val="21"/>
  </w:num>
  <w:num w:numId="47">
    <w:abstractNumId w:val="19"/>
  </w:num>
  <w:num w:numId="48">
    <w:abstractNumId w:val="11"/>
  </w:num>
  <w:num w:numId="49">
    <w:abstractNumId w:val="25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ru-RU" w:vendorID="64" w:dllVersion="131078" w:nlCheck="1" w:checkStyle="0"/>
  <w:activeWritingStyle w:appName="MSWord" w:lang="fr-CA" w:vendorID="64" w:dllVersion="131078" w:nlCheck="1" w:checkStyle="1"/>
  <w:proofState w:spelling="clean" w:grammar="clean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D2"/>
    <w:rsid w:val="00014774"/>
    <w:rsid w:val="0002001B"/>
    <w:rsid w:val="000245CF"/>
    <w:rsid w:val="00025E5B"/>
    <w:rsid w:val="00027A17"/>
    <w:rsid w:val="000441DB"/>
    <w:rsid w:val="000532A3"/>
    <w:rsid w:val="00053BA7"/>
    <w:rsid w:val="00060861"/>
    <w:rsid w:val="00066DF8"/>
    <w:rsid w:val="00067518"/>
    <w:rsid w:val="00083F20"/>
    <w:rsid w:val="00086D70"/>
    <w:rsid w:val="00087365"/>
    <w:rsid w:val="000904B1"/>
    <w:rsid w:val="000914EA"/>
    <w:rsid w:val="0009477C"/>
    <w:rsid w:val="000A14F8"/>
    <w:rsid w:val="000A22D1"/>
    <w:rsid w:val="000A6EB5"/>
    <w:rsid w:val="000B1653"/>
    <w:rsid w:val="000B2716"/>
    <w:rsid w:val="000B387C"/>
    <w:rsid w:val="000B43A2"/>
    <w:rsid w:val="000C1C88"/>
    <w:rsid w:val="000C1CED"/>
    <w:rsid w:val="000C4230"/>
    <w:rsid w:val="000C6A46"/>
    <w:rsid w:val="000D2DC8"/>
    <w:rsid w:val="000D3D4C"/>
    <w:rsid w:val="000D7CEF"/>
    <w:rsid w:val="000E08ED"/>
    <w:rsid w:val="000E223C"/>
    <w:rsid w:val="000E4BF8"/>
    <w:rsid w:val="000E541C"/>
    <w:rsid w:val="000F1FB0"/>
    <w:rsid w:val="000F22F7"/>
    <w:rsid w:val="000F2410"/>
    <w:rsid w:val="000F517E"/>
    <w:rsid w:val="00101743"/>
    <w:rsid w:val="00105444"/>
    <w:rsid w:val="001055B0"/>
    <w:rsid w:val="00106789"/>
    <w:rsid w:val="00110689"/>
    <w:rsid w:val="00110CAE"/>
    <w:rsid w:val="00113EBA"/>
    <w:rsid w:val="00114A30"/>
    <w:rsid w:val="00115062"/>
    <w:rsid w:val="00115FFF"/>
    <w:rsid w:val="00116373"/>
    <w:rsid w:val="00116FBE"/>
    <w:rsid w:val="00122515"/>
    <w:rsid w:val="00122688"/>
    <w:rsid w:val="0013610D"/>
    <w:rsid w:val="00136802"/>
    <w:rsid w:val="00136FE2"/>
    <w:rsid w:val="00137104"/>
    <w:rsid w:val="00140151"/>
    <w:rsid w:val="00140BAB"/>
    <w:rsid w:val="001419E7"/>
    <w:rsid w:val="001424B0"/>
    <w:rsid w:val="00143E03"/>
    <w:rsid w:val="001468F6"/>
    <w:rsid w:val="001534D5"/>
    <w:rsid w:val="00153F19"/>
    <w:rsid w:val="001626A8"/>
    <w:rsid w:val="00164B15"/>
    <w:rsid w:val="00166EFD"/>
    <w:rsid w:val="001703E6"/>
    <w:rsid w:val="0017328A"/>
    <w:rsid w:val="00173636"/>
    <w:rsid w:val="00175D28"/>
    <w:rsid w:val="001763F5"/>
    <w:rsid w:val="0018182D"/>
    <w:rsid w:val="00181C75"/>
    <w:rsid w:val="0019006D"/>
    <w:rsid w:val="00193A05"/>
    <w:rsid w:val="001966BB"/>
    <w:rsid w:val="001979AA"/>
    <w:rsid w:val="001A3A64"/>
    <w:rsid w:val="001A460C"/>
    <w:rsid w:val="001A7678"/>
    <w:rsid w:val="001B038A"/>
    <w:rsid w:val="001B0EEA"/>
    <w:rsid w:val="001B4615"/>
    <w:rsid w:val="001B5EA6"/>
    <w:rsid w:val="001C591B"/>
    <w:rsid w:val="001C6683"/>
    <w:rsid w:val="001D208B"/>
    <w:rsid w:val="001D2742"/>
    <w:rsid w:val="001D3690"/>
    <w:rsid w:val="001D4DD9"/>
    <w:rsid w:val="001E300C"/>
    <w:rsid w:val="001E3BE2"/>
    <w:rsid w:val="001E3C95"/>
    <w:rsid w:val="001E424D"/>
    <w:rsid w:val="001E6083"/>
    <w:rsid w:val="001F01CD"/>
    <w:rsid w:val="001F031D"/>
    <w:rsid w:val="001F0A58"/>
    <w:rsid w:val="001F354D"/>
    <w:rsid w:val="001F49A0"/>
    <w:rsid w:val="00200E61"/>
    <w:rsid w:val="00201727"/>
    <w:rsid w:val="002047FE"/>
    <w:rsid w:val="0020575B"/>
    <w:rsid w:val="0020588A"/>
    <w:rsid w:val="00210B5D"/>
    <w:rsid w:val="002115A3"/>
    <w:rsid w:val="00216D7B"/>
    <w:rsid w:val="00221BC0"/>
    <w:rsid w:val="002224F9"/>
    <w:rsid w:val="00222E04"/>
    <w:rsid w:val="0022661B"/>
    <w:rsid w:val="00226E3D"/>
    <w:rsid w:val="002275ED"/>
    <w:rsid w:val="00236279"/>
    <w:rsid w:val="0023674D"/>
    <w:rsid w:val="00236B2A"/>
    <w:rsid w:val="00241C79"/>
    <w:rsid w:val="002427DB"/>
    <w:rsid w:val="00243750"/>
    <w:rsid w:val="002512A1"/>
    <w:rsid w:val="00251404"/>
    <w:rsid w:val="0025242B"/>
    <w:rsid w:val="00252FAE"/>
    <w:rsid w:val="00256EB4"/>
    <w:rsid w:val="00260D02"/>
    <w:rsid w:val="002645FA"/>
    <w:rsid w:val="002660AC"/>
    <w:rsid w:val="00266B97"/>
    <w:rsid w:val="00270758"/>
    <w:rsid w:val="00271D39"/>
    <w:rsid w:val="00275214"/>
    <w:rsid w:val="002767F5"/>
    <w:rsid w:val="00276D6D"/>
    <w:rsid w:val="0028286F"/>
    <w:rsid w:val="00285218"/>
    <w:rsid w:val="002855F0"/>
    <w:rsid w:val="00287606"/>
    <w:rsid w:val="00297312"/>
    <w:rsid w:val="002A34BD"/>
    <w:rsid w:val="002A441A"/>
    <w:rsid w:val="002A6794"/>
    <w:rsid w:val="002B03A3"/>
    <w:rsid w:val="002B3F42"/>
    <w:rsid w:val="002B7F60"/>
    <w:rsid w:val="002C040F"/>
    <w:rsid w:val="002C11C1"/>
    <w:rsid w:val="002C164B"/>
    <w:rsid w:val="002C36F3"/>
    <w:rsid w:val="002C3882"/>
    <w:rsid w:val="002C4E84"/>
    <w:rsid w:val="002C69EA"/>
    <w:rsid w:val="002C7A52"/>
    <w:rsid w:val="002D2F6C"/>
    <w:rsid w:val="002D3539"/>
    <w:rsid w:val="002D7DF5"/>
    <w:rsid w:val="002E0FDC"/>
    <w:rsid w:val="002E127C"/>
    <w:rsid w:val="002E4CB5"/>
    <w:rsid w:val="002F06D6"/>
    <w:rsid w:val="002F09F3"/>
    <w:rsid w:val="002F12A3"/>
    <w:rsid w:val="002F150A"/>
    <w:rsid w:val="002F261B"/>
    <w:rsid w:val="002F55A2"/>
    <w:rsid w:val="00300A83"/>
    <w:rsid w:val="003019D0"/>
    <w:rsid w:val="00302A6B"/>
    <w:rsid w:val="00303D94"/>
    <w:rsid w:val="003044D7"/>
    <w:rsid w:val="00305F65"/>
    <w:rsid w:val="00307145"/>
    <w:rsid w:val="003078BA"/>
    <w:rsid w:val="00307BA7"/>
    <w:rsid w:val="00314813"/>
    <w:rsid w:val="003149F7"/>
    <w:rsid w:val="00315C6A"/>
    <w:rsid w:val="00320D44"/>
    <w:rsid w:val="00324150"/>
    <w:rsid w:val="003245FC"/>
    <w:rsid w:val="00324E37"/>
    <w:rsid w:val="00331DDF"/>
    <w:rsid w:val="00333EF3"/>
    <w:rsid w:val="003352F9"/>
    <w:rsid w:val="00340828"/>
    <w:rsid w:val="00341D6F"/>
    <w:rsid w:val="00341F05"/>
    <w:rsid w:val="00344BDB"/>
    <w:rsid w:val="00345230"/>
    <w:rsid w:val="0034762C"/>
    <w:rsid w:val="00351322"/>
    <w:rsid w:val="0035237B"/>
    <w:rsid w:val="003600EE"/>
    <w:rsid w:val="003604D9"/>
    <w:rsid w:val="00360FDA"/>
    <w:rsid w:val="003646CA"/>
    <w:rsid w:val="00364D36"/>
    <w:rsid w:val="00367454"/>
    <w:rsid w:val="0037586F"/>
    <w:rsid w:val="00384605"/>
    <w:rsid w:val="0038533D"/>
    <w:rsid w:val="0038683A"/>
    <w:rsid w:val="00386E71"/>
    <w:rsid w:val="003952F6"/>
    <w:rsid w:val="00396777"/>
    <w:rsid w:val="00397B9F"/>
    <w:rsid w:val="003A04F5"/>
    <w:rsid w:val="003A2FC0"/>
    <w:rsid w:val="003A58D1"/>
    <w:rsid w:val="003B05A9"/>
    <w:rsid w:val="003B1B55"/>
    <w:rsid w:val="003B2F80"/>
    <w:rsid w:val="003B3F8A"/>
    <w:rsid w:val="003C4648"/>
    <w:rsid w:val="003C61EF"/>
    <w:rsid w:val="003C7D47"/>
    <w:rsid w:val="003C7F5A"/>
    <w:rsid w:val="003D090B"/>
    <w:rsid w:val="003E0CAC"/>
    <w:rsid w:val="003E12A5"/>
    <w:rsid w:val="003E29E7"/>
    <w:rsid w:val="003E54AF"/>
    <w:rsid w:val="003E552F"/>
    <w:rsid w:val="003F0651"/>
    <w:rsid w:val="003F4E44"/>
    <w:rsid w:val="00406A52"/>
    <w:rsid w:val="00406ABF"/>
    <w:rsid w:val="00410FDB"/>
    <w:rsid w:val="00411A3F"/>
    <w:rsid w:val="00412377"/>
    <w:rsid w:val="00412D2E"/>
    <w:rsid w:val="0041643B"/>
    <w:rsid w:val="00422664"/>
    <w:rsid w:val="004254E0"/>
    <w:rsid w:val="00425D2B"/>
    <w:rsid w:val="00426946"/>
    <w:rsid w:val="00426E69"/>
    <w:rsid w:val="00430FFB"/>
    <w:rsid w:val="00440D32"/>
    <w:rsid w:val="00443489"/>
    <w:rsid w:val="0045117D"/>
    <w:rsid w:val="00452087"/>
    <w:rsid w:val="0045274B"/>
    <w:rsid w:val="00452FC3"/>
    <w:rsid w:val="00454BAB"/>
    <w:rsid w:val="0045656D"/>
    <w:rsid w:val="004575D6"/>
    <w:rsid w:val="00460F09"/>
    <w:rsid w:val="004625C5"/>
    <w:rsid w:val="004650B9"/>
    <w:rsid w:val="004651AC"/>
    <w:rsid w:val="00467BFD"/>
    <w:rsid w:val="00472B82"/>
    <w:rsid w:val="00475DBD"/>
    <w:rsid w:val="00481638"/>
    <w:rsid w:val="00481CED"/>
    <w:rsid w:val="004836E2"/>
    <w:rsid w:val="00484D2C"/>
    <w:rsid w:val="004858D1"/>
    <w:rsid w:val="0048620C"/>
    <w:rsid w:val="00492800"/>
    <w:rsid w:val="004979C2"/>
    <w:rsid w:val="004A28B9"/>
    <w:rsid w:val="004A470C"/>
    <w:rsid w:val="004B2CDC"/>
    <w:rsid w:val="004B5E3E"/>
    <w:rsid w:val="004C2CD2"/>
    <w:rsid w:val="004C3057"/>
    <w:rsid w:val="004C416D"/>
    <w:rsid w:val="004C6F84"/>
    <w:rsid w:val="004C7FCC"/>
    <w:rsid w:val="004D09EA"/>
    <w:rsid w:val="004D2616"/>
    <w:rsid w:val="004D4374"/>
    <w:rsid w:val="004D7D2C"/>
    <w:rsid w:val="004E0182"/>
    <w:rsid w:val="004E023D"/>
    <w:rsid w:val="004E2549"/>
    <w:rsid w:val="004E2A97"/>
    <w:rsid w:val="004E6FD9"/>
    <w:rsid w:val="004F080C"/>
    <w:rsid w:val="004F2AD7"/>
    <w:rsid w:val="004F35B3"/>
    <w:rsid w:val="004F5E40"/>
    <w:rsid w:val="0050048E"/>
    <w:rsid w:val="005014D5"/>
    <w:rsid w:val="00502D08"/>
    <w:rsid w:val="00503C24"/>
    <w:rsid w:val="00505C34"/>
    <w:rsid w:val="005062CE"/>
    <w:rsid w:val="00511CF9"/>
    <w:rsid w:val="00514299"/>
    <w:rsid w:val="00516DBE"/>
    <w:rsid w:val="00517A39"/>
    <w:rsid w:val="00523298"/>
    <w:rsid w:val="00526FAD"/>
    <w:rsid w:val="00532619"/>
    <w:rsid w:val="005336D4"/>
    <w:rsid w:val="00544220"/>
    <w:rsid w:val="005446E0"/>
    <w:rsid w:val="0054679D"/>
    <w:rsid w:val="005506AF"/>
    <w:rsid w:val="00553365"/>
    <w:rsid w:val="005534ED"/>
    <w:rsid w:val="005551B5"/>
    <w:rsid w:val="005553FF"/>
    <w:rsid w:val="00557E63"/>
    <w:rsid w:val="00560BC7"/>
    <w:rsid w:val="005617F8"/>
    <w:rsid w:val="0056196B"/>
    <w:rsid w:val="005652DD"/>
    <w:rsid w:val="00565C7E"/>
    <w:rsid w:val="005676A6"/>
    <w:rsid w:val="0057566B"/>
    <w:rsid w:val="005768A6"/>
    <w:rsid w:val="00581A9B"/>
    <w:rsid w:val="00583904"/>
    <w:rsid w:val="00590BF4"/>
    <w:rsid w:val="00592E8F"/>
    <w:rsid w:val="00593976"/>
    <w:rsid w:val="005956BF"/>
    <w:rsid w:val="005A53CF"/>
    <w:rsid w:val="005B061D"/>
    <w:rsid w:val="005B43AA"/>
    <w:rsid w:val="005C13F8"/>
    <w:rsid w:val="005C16F2"/>
    <w:rsid w:val="005C39ED"/>
    <w:rsid w:val="005D14D2"/>
    <w:rsid w:val="005D436A"/>
    <w:rsid w:val="005D5058"/>
    <w:rsid w:val="005D54DF"/>
    <w:rsid w:val="005D6206"/>
    <w:rsid w:val="005D64C2"/>
    <w:rsid w:val="005D7321"/>
    <w:rsid w:val="005E0703"/>
    <w:rsid w:val="005E128F"/>
    <w:rsid w:val="005F4F75"/>
    <w:rsid w:val="005F5BAF"/>
    <w:rsid w:val="0060159B"/>
    <w:rsid w:val="00604090"/>
    <w:rsid w:val="006048A8"/>
    <w:rsid w:val="006057C9"/>
    <w:rsid w:val="006059BF"/>
    <w:rsid w:val="00612693"/>
    <w:rsid w:val="0061471B"/>
    <w:rsid w:val="006152B5"/>
    <w:rsid w:val="00615504"/>
    <w:rsid w:val="00621C95"/>
    <w:rsid w:val="00621FD4"/>
    <w:rsid w:val="00623E15"/>
    <w:rsid w:val="00624B56"/>
    <w:rsid w:val="00625157"/>
    <w:rsid w:val="0063247C"/>
    <w:rsid w:val="00633B4A"/>
    <w:rsid w:val="00635EEA"/>
    <w:rsid w:val="0064006F"/>
    <w:rsid w:val="006402EB"/>
    <w:rsid w:val="006523C5"/>
    <w:rsid w:val="0065689A"/>
    <w:rsid w:val="006571BC"/>
    <w:rsid w:val="00665E92"/>
    <w:rsid w:val="0066755E"/>
    <w:rsid w:val="0066766C"/>
    <w:rsid w:val="00671EBF"/>
    <w:rsid w:val="00674505"/>
    <w:rsid w:val="006749D0"/>
    <w:rsid w:val="00685F9C"/>
    <w:rsid w:val="00687346"/>
    <w:rsid w:val="006943BB"/>
    <w:rsid w:val="0069488E"/>
    <w:rsid w:val="00694B4B"/>
    <w:rsid w:val="006A0A57"/>
    <w:rsid w:val="006A16F4"/>
    <w:rsid w:val="006A1825"/>
    <w:rsid w:val="006A7051"/>
    <w:rsid w:val="006B3C79"/>
    <w:rsid w:val="006B557A"/>
    <w:rsid w:val="006B68C2"/>
    <w:rsid w:val="006B6DBE"/>
    <w:rsid w:val="006C0751"/>
    <w:rsid w:val="006C42FA"/>
    <w:rsid w:val="006D08F5"/>
    <w:rsid w:val="006D16AC"/>
    <w:rsid w:val="006D3C1B"/>
    <w:rsid w:val="006D4B34"/>
    <w:rsid w:val="006D53EF"/>
    <w:rsid w:val="006D6F62"/>
    <w:rsid w:val="006F05B6"/>
    <w:rsid w:val="006F306B"/>
    <w:rsid w:val="006F5A40"/>
    <w:rsid w:val="006F5A96"/>
    <w:rsid w:val="0071026A"/>
    <w:rsid w:val="0071177A"/>
    <w:rsid w:val="007246A8"/>
    <w:rsid w:val="00731EB0"/>
    <w:rsid w:val="00731EC7"/>
    <w:rsid w:val="00735FF1"/>
    <w:rsid w:val="007407AF"/>
    <w:rsid w:val="00741AE4"/>
    <w:rsid w:val="007453F2"/>
    <w:rsid w:val="00751609"/>
    <w:rsid w:val="00755C61"/>
    <w:rsid w:val="00760A7A"/>
    <w:rsid w:val="00764E5C"/>
    <w:rsid w:val="0076597F"/>
    <w:rsid w:val="00773B5B"/>
    <w:rsid w:val="0077648A"/>
    <w:rsid w:val="00777282"/>
    <w:rsid w:val="00780741"/>
    <w:rsid w:val="00785647"/>
    <w:rsid w:val="00785D68"/>
    <w:rsid w:val="00786EF1"/>
    <w:rsid w:val="0079357D"/>
    <w:rsid w:val="007A0603"/>
    <w:rsid w:val="007A3C4D"/>
    <w:rsid w:val="007A777C"/>
    <w:rsid w:val="007B0F0F"/>
    <w:rsid w:val="007B17CF"/>
    <w:rsid w:val="007B2806"/>
    <w:rsid w:val="007B2DA7"/>
    <w:rsid w:val="007B34A1"/>
    <w:rsid w:val="007B471D"/>
    <w:rsid w:val="007B7C50"/>
    <w:rsid w:val="007C10C2"/>
    <w:rsid w:val="007C4FAA"/>
    <w:rsid w:val="007C6544"/>
    <w:rsid w:val="007D10C5"/>
    <w:rsid w:val="007D220B"/>
    <w:rsid w:val="007D2CAA"/>
    <w:rsid w:val="007D3CDA"/>
    <w:rsid w:val="007D40A1"/>
    <w:rsid w:val="007D4CB0"/>
    <w:rsid w:val="007E041A"/>
    <w:rsid w:val="007E218B"/>
    <w:rsid w:val="007E5264"/>
    <w:rsid w:val="007F0C10"/>
    <w:rsid w:val="0080512B"/>
    <w:rsid w:val="00806463"/>
    <w:rsid w:val="00817353"/>
    <w:rsid w:val="0082203C"/>
    <w:rsid w:val="00824A2B"/>
    <w:rsid w:val="00825D95"/>
    <w:rsid w:val="00830D8C"/>
    <w:rsid w:val="00834920"/>
    <w:rsid w:val="0083720E"/>
    <w:rsid w:val="00840FFC"/>
    <w:rsid w:val="008457DF"/>
    <w:rsid w:val="00845B62"/>
    <w:rsid w:val="00846E93"/>
    <w:rsid w:val="00853A70"/>
    <w:rsid w:val="00853A85"/>
    <w:rsid w:val="00854292"/>
    <w:rsid w:val="008549EF"/>
    <w:rsid w:val="00854A45"/>
    <w:rsid w:val="008556AE"/>
    <w:rsid w:val="00860C94"/>
    <w:rsid w:val="00861D18"/>
    <w:rsid w:val="00862DCC"/>
    <w:rsid w:val="00863203"/>
    <w:rsid w:val="008656E8"/>
    <w:rsid w:val="00866FBA"/>
    <w:rsid w:val="00867E0E"/>
    <w:rsid w:val="008708E5"/>
    <w:rsid w:val="00874653"/>
    <w:rsid w:val="008762DB"/>
    <w:rsid w:val="00880C7F"/>
    <w:rsid w:val="00883164"/>
    <w:rsid w:val="00883227"/>
    <w:rsid w:val="00883381"/>
    <w:rsid w:val="00890256"/>
    <w:rsid w:val="00891A91"/>
    <w:rsid w:val="008965C5"/>
    <w:rsid w:val="008A2437"/>
    <w:rsid w:val="008A3A90"/>
    <w:rsid w:val="008A5782"/>
    <w:rsid w:val="008B0270"/>
    <w:rsid w:val="008B0809"/>
    <w:rsid w:val="008B0A88"/>
    <w:rsid w:val="008B1D0E"/>
    <w:rsid w:val="008B4496"/>
    <w:rsid w:val="008B61A1"/>
    <w:rsid w:val="008C03FE"/>
    <w:rsid w:val="008C2E97"/>
    <w:rsid w:val="008C37A6"/>
    <w:rsid w:val="008C6BE3"/>
    <w:rsid w:val="008C7BA4"/>
    <w:rsid w:val="008D0C90"/>
    <w:rsid w:val="008D1B42"/>
    <w:rsid w:val="008D374E"/>
    <w:rsid w:val="008D4E55"/>
    <w:rsid w:val="008D569D"/>
    <w:rsid w:val="008E4246"/>
    <w:rsid w:val="008E74EF"/>
    <w:rsid w:val="008F5145"/>
    <w:rsid w:val="008F6478"/>
    <w:rsid w:val="00900232"/>
    <w:rsid w:val="0090302E"/>
    <w:rsid w:val="00903CD7"/>
    <w:rsid w:val="00904534"/>
    <w:rsid w:val="00906F88"/>
    <w:rsid w:val="00911BC8"/>
    <w:rsid w:val="00912FB5"/>
    <w:rsid w:val="00914E4C"/>
    <w:rsid w:val="00916E0E"/>
    <w:rsid w:val="00922592"/>
    <w:rsid w:val="009240DF"/>
    <w:rsid w:val="00925739"/>
    <w:rsid w:val="00926662"/>
    <w:rsid w:val="00927C59"/>
    <w:rsid w:val="00930BF0"/>
    <w:rsid w:val="00932143"/>
    <w:rsid w:val="00941D4A"/>
    <w:rsid w:val="009423E9"/>
    <w:rsid w:val="00942885"/>
    <w:rsid w:val="009438F7"/>
    <w:rsid w:val="009457F0"/>
    <w:rsid w:val="00946318"/>
    <w:rsid w:val="009508BC"/>
    <w:rsid w:val="009509E2"/>
    <w:rsid w:val="00950BA0"/>
    <w:rsid w:val="009567D2"/>
    <w:rsid w:val="00962967"/>
    <w:rsid w:val="009630C5"/>
    <w:rsid w:val="009635BE"/>
    <w:rsid w:val="00967A3F"/>
    <w:rsid w:val="00970FAA"/>
    <w:rsid w:val="00973343"/>
    <w:rsid w:val="00975103"/>
    <w:rsid w:val="00975A18"/>
    <w:rsid w:val="0097754F"/>
    <w:rsid w:val="00977635"/>
    <w:rsid w:val="00980A88"/>
    <w:rsid w:val="00983725"/>
    <w:rsid w:val="009A4298"/>
    <w:rsid w:val="009A5637"/>
    <w:rsid w:val="009B26CD"/>
    <w:rsid w:val="009B6E51"/>
    <w:rsid w:val="009C0484"/>
    <w:rsid w:val="009C0947"/>
    <w:rsid w:val="009C1DE1"/>
    <w:rsid w:val="009C3F56"/>
    <w:rsid w:val="009C50B9"/>
    <w:rsid w:val="009D5FC5"/>
    <w:rsid w:val="009D7C8E"/>
    <w:rsid w:val="009E2324"/>
    <w:rsid w:val="009E3EFD"/>
    <w:rsid w:val="009E542B"/>
    <w:rsid w:val="009F182E"/>
    <w:rsid w:val="009F2D91"/>
    <w:rsid w:val="009F421F"/>
    <w:rsid w:val="009F5534"/>
    <w:rsid w:val="009F59F0"/>
    <w:rsid w:val="009F5D5E"/>
    <w:rsid w:val="009F5FEE"/>
    <w:rsid w:val="00A00025"/>
    <w:rsid w:val="00A00F9D"/>
    <w:rsid w:val="00A0193B"/>
    <w:rsid w:val="00A01BA1"/>
    <w:rsid w:val="00A0394C"/>
    <w:rsid w:val="00A12DD4"/>
    <w:rsid w:val="00A1521A"/>
    <w:rsid w:val="00A178BB"/>
    <w:rsid w:val="00A202EA"/>
    <w:rsid w:val="00A23D48"/>
    <w:rsid w:val="00A24831"/>
    <w:rsid w:val="00A25E57"/>
    <w:rsid w:val="00A25F0D"/>
    <w:rsid w:val="00A271E5"/>
    <w:rsid w:val="00A324DC"/>
    <w:rsid w:val="00A32A2C"/>
    <w:rsid w:val="00A32AE2"/>
    <w:rsid w:val="00A4384D"/>
    <w:rsid w:val="00A46078"/>
    <w:rsid w:val="00A476F8"/>
    <w:rsid w:val="00A5126B"/>
    <w:rsid w:val="00A537E0"/>
    <w:rsid w:val="00A53DF4"/>
    <w:rsid w:val="00A63755"/>
    <w:rsid w:val="00A65FF7"/>
    <w:rsid w:val="00A702DC"/>
    <w:rsid w:val="00A707AD"/>
    <w:rsid w:val="00A7124A"/>
    <w:rsid w:val="00A716AE"/>
    <w:rsid w:val="00A72489"/>
    <w:rsid w:val="00A76279"/>
    <w:rsid w:val="00A80943"/>
    <w:rsid w:val="00A81874"/>
    <w:rsid w:val="00A84246"/>
    <w:rsid w:val="00A864B3"/>
    <w:rsid w:val="00A90E57"/>
    <w:rsid w:val="00A934C7"/>
    <w:rsid w:val="00A96202"/>
    <w:rsid w:val="00A967C8"/>
    <w:rsid w:val="00A968E3"/>
    <w:rsid w:val="00A9786F"/>
    <w:rsid w:val="00A97E2D"/>
    <w:rsid w:val="00AA0A4A"/>
    <w:rsid w:val="00AA0B4B"/>
    <w:rsid w:val="00AA42A4"/>
    <w:rsid w:val="00AA6452"/>
    <w:rsid w:val="00AA787A"/>
    <w:rsid w:val="00AB1B0A"/>
    <w:rsid w:val="00AB44C5"/>
    <w:rsid w:val="00AB4AFD"/>
    <w:rsid w:val="00AC1A65"/>
    <w:rsid w:val="00AC5DEB"/>
    <w:rsid w:val="00AC7987"/>
    <w:rsid w:val="00AD0F15"/>
    <w:rsid w:val="00AD1CD1"/>
    <w:rsid w:val="00AD487F"/>
    <w:rsid w:val="00AD49CC"/>
    <w:rsid w:val="00AD67FD"/>
    <w:rsid w:val="00AD6DFB"/>
    <w:rsid w:val="00AE0883"/>
    <w:rsid w:val="00AE2EC1"/>
    <w:rsid w:val="00AE310D"/>
    <w:rsid w:val="00AE41FB"/>
    <w:rsid w:val="00AE4A98"/>
    <w:rsid w:val="00AE7F41"/>
    <w:rsid w:val="00AF05E7"/>
    <w:rsid w:val="00AF220F"/>
    <w:rsid w:val="00AF4A7F"/>
    <w:rsid w:val="00B05C4E"/>
    <w:rsid w:val="00B05F73"/>
    <w:rsid w:val="00B06888"/>
    <w:rsid w:val="00B06901"/>
    <w:rsid w:val="00B0737F"/>
    <w:rsid w:val="00B07D9E"/>
    <w:rsid w:val="00B108BE"/>
    <w:rsid w:val="00B132AB"/>
    <w:rsid w:val="00B249CC"/>
    <w:rsid w:val="00B2680A"/>
    <w:rsid w:val="00B26EC2"/>
    <w:rsid w:val="00B444D3"/>
    <w:rsid w:val="00B466EA"/>
    <w:rsid w:val="00B47B8D"/>
    <w:rsid w:val="00B47E7D"/>
    <w:rsid w:val="00B51B42"/>
    <w:rsid w:val="00B5494C"/>
    <w:rsid w:val="00B67D1B"/>
    <w:rsid w:val="00B71921"/>
    <w:rsid w:val="00B72E85"/>
    <w:rsid w:val="00B73B73"/>
    <w:rsid w:val="00B74794"/>
    <w:rsid w:val="00B74C6C"/>
    <w:rsid w:val="00B74EF2"/>
    <w:rsid w:val="00B80116"/>
    <w:rsid w:val="00B80C4F"/>
    <w:rsid w:val="00B82047"/>
    <w:rsid w:val="00B868E6"/>
    <w:rsid w:val="00B96609"/>
    <w:rsid w:val="00B966F2"/>
    <w:rsid w:val="00BA19BF"/>
    <w:rsid w:val="00BA4BE2"/>
    <w:rsid w:val="00BA6126"/>
    <w:rsid w:val="00BA62FB"/>
    <w:rsid w:val="00BA64FB"/>
    <w:rsid w:val="00BA6AA4"/>
    <w:rsid w:val="00BB42ED"/>
    <w:rsid w:val="00BB6833"/>
    <w:rsid w:val="00BB6A9E"/>
    <w:rsid w:val="00BC410E"/>
    <w:rsid w:val="00BC4747"/>
    <w:rsid w:val="00BD01B6"/>
    <w:rsid w:val="00BD40EC"/>
    <w:rsid w:val="00BE01F1"/>
    <w:rsid w:val="00BE2318"/>
    <w:rsid w:val="00BE6ABE"/>
    <w:rsid w:val="00BE7676"/>
    <w:rsid w:val="00BF4158"/>
    <w:rsid w:val="00C00660"/>
    <w:rsid w:val="00C01021"/>
    <w:rsid w:val="00C020C7"/>
    <w:rsid w:val="00C03AEE"/>
    <w:rsid w:val="00C06010"/>
    <w:rsid w:val="00C16C3D"/>
    <w:rsid w:val="00C217C6"/>
    <w:rsid w:val="00C238C6"/>
    <w:rsid w:val="00C2486D"/>
    <w:rsid w:val="00C24DEC"/>
    <w:rsid w:val="00C25B77"/>
    <w:rsid w:val="00C32287"/>
    <w:rsid w:val="00C32897"/>
    <w:rsid w:val="00C341A6"/>
    <w:rsid w:val="00C362C3"/>
    <w:rsid w:val="00C40E34"/>
    <w:rsid w:val="00C45521"/>
    <w:rsid w:val="00C50B9D"/>
    <w:rsid w:val="00C6112A"/>
    <w:rsid w:val="00C626D4"/>
    <w:rsid w:val="00C6625A"/>
    <w:rsid w:val="00C6698D"/>
    <w:rsid w:val="00C67134"/>
    <w:rsid w:val="00C70121"/>
    <w:rsid w:val="00C7255E"/>
    <w:rsid w:val="00C748D0"/>
    <w:rsid w:val="00C74F24"/>
    <w:rsid w:val="00C75816"/>
    <w:rsid w:val="00C7752B"/>
    <w:rsid w:val="00C93912"/>
    <w:rsid w:val="00C9613C"/>
    <w:rsid w:val="00CA1FD4"/>
    <w:rsid w:val="00CA3BAB"/>
    <w:rsid w:val="00CA678B"/>
    <w:rsid w:val="00CA6A31"/>
    <w:rsid w:val="00CB690E"/>
    <w:rsid w:val="00CB7940"/>
    <w:rsid w:val="00CC029C"/>
    <w:rsid w:val="00CC1B39"/>
    <w:rsid w:val="00CC2249"/>
    <w:rsid w:val="00CC50E6"/>
    <w:rsid w:val="00CC7936"/>
    <w:rsid w:val="00CD183E"/>
    <w:rsid w:val="00CD1DEC"/>
    <w:rsid w:val="00CD52FD"/>
    <w:rsid w:val="00CE099C"/>
    <w:rsid w:val="00CE0D76"/>
    <w:rsid w:val="00CE2330"/>
    <w:rsid w:val="00CE4C58"/>
    <w:rsid w:val="00CE5E6C"/>
    <w:rsid w:val="00CF31F9"/>
    <w:rsid w:val="00CF3F47"/>
    <w:rsid w:val="00CF3F49"/>
    <w:rsid w:val="00CF4EA6"/>
    <w:rsid w:val="00D02FFE"/>
    <w:rsid w:val="00D06741"/>
    <w:rsid w:val="00D06C4F"/>
    <w:rsid w:val="00D10756"/>
    <w:rsid w:val="00D11490"/>
    <w:rsid w:val="00D1382B"/>
    <w:rsid w:val="00D224F8"/>
    <w:rsid w:val="00D2568A"/>
    <w:rsid w:val="00D277BD"/>
    <w:rsid w:val="00D31056"/>
    <w:rsid w:val="00D3525B"/>
    <w:rsid w:val="00D36234"/>
    <w:rsid w:val="00D36440"/>
    <w:rsid w:val="00D408BA"/>
    <w:rsid w:val="00D4101E"/>
    <w:rsid w:val="00D41BBA"/>
    <w:rsid w:val="00D4430C"/>
    <w:rsid w:val="00D46F64"/>
    <w:rsid w:val="00D50E3D"/>
    <w:rsid w:val="00D52597"/>
    <w:rsid w:val="00D5286D"/>
    <w:rsid w:val="00D6214B"/>
    <w:rsid w:val="00D62A0F"/>
    <w:rsid w:val="00D64788"/>
    <w:rsid w:val="00D65BE4"/>
    <w:rsid w:val="00D70DD7"/>
    <w:rsid w:val="00D73E2F"/>
    <w:rsid w:val="00D761F8"/>
    <w:rsid w:val="00D76866"/>
    <w:rsid w:val="00D80574"/>
    <w:rsid w:val="00D84F0B"/>
    <w:rsid w:val="00D9095C"/>
    <w:rsid w:val="00D90D91"/>
    <w:rsid w:val="00D93F17"/>
    <w:rsid w:val="00D959CF"/>
    <w:rsid w:val="00D96E45"/>
    <w:rsid w:val="00DA2F86"/>
    <w:rsid w:val="00DA328B"/>
    <w:rsid w:val="00DA50CF"/>
    <w:rsid w:val="00DA515D"/>
    <w:rsid w:val="00DB1C5F"/>
    <w:rsid w:val="00DB3D21"/>
    <w:rsid w:val="00DB5E88"/>
    <w:rsid w:val="00DB648F"/>
    <w:rsid w:val="00DC0F04"/>
    <w:rsid w:val="00DC3127"/>
    <w:rsid w:val="00DC346D"/>
    <w:rsid w:val="00DC3DB2"/>
    <w:rsid w:val="00DD2B5E"/>
    <w:rsid w:val="00DD31D1"/>
    <w:rsid w:val="00DE08A2"/>
    <w:rsid w:val="00DE3B98"/>
    <w:rsid w:val="00DF0CCA"/>
    <w:rsid w:val="00DF2914"/>
    <w:rsid w:val="00DF3067"/>
    <w:rsid w:val="00DF30D1"/>
    <w:rsid w:val="00DF6873"/>
    <w:rsid w:val="00DF77E7"/>
    <w:rsid w:val="00E01205"/>
    <w:rsid w:val="00E01A78"/>
    <w:rsid w:val="00E06D77"/>
    <w:rsid w:val="00E07E29"/>
    <w:rsid w:val="00E10565"/>
    <w:rsid w:val="00E152F3"/>
    <w:rsid w:val="00E16CB2"/>
    <w:rsid w:val="00E173DE"/>
    <w:rsid w:val="00E201FA"/>
    <w:rsid w:val="00E22255"/>
    <w:rsid w:val="00E23BF4"/>
    <w:rsid w:val="00E26036"/>
    <w:rsid w:val="00E27298"/>
    <w:rsid w:val="00E2773F"/>
    <w:rsid w:val="00E3076E"/>
    <w:rsid w:val="00E32CA2"/>
    <w:rsid w:val="00E426D3"/>
    <w:rsid w:val="00E43822"/>
    <w:rsid w:val="00E45DCF"/>
    <w:rsid w:val="00E46707"/>
    <w:rsid w:val="00E46BF1"/>
    <w:rsid w:val="00E47445"/>
    <w:rsid w:val="00E55A92"/>
    <w:rsid w:val="00E56067"/>
    <w:rsid w:val="00E564D2"/>
    <w:rsid w:val="00E57100"/>
    <w:rsid w:val="00E60D35"/>
    <w:rsid w:val="00E6101C"/>
    <w:rsid w:val="00E61996"/>
    <w:rsid w:val="00E6386A"/>
    <w:rsid w:val="00E6587D"/>
    <w:rsid w:val="00E70D1B"/>
    <w:rsid w:val="00E746B8"/>
    <w:rsid w:val="00E76332"/>
    <w:rsid w:val="00E8030C"/>
    <w:rsid w:val="00E80927"/>
    <w:rsid w:val="00E876C4"/>
    <w:rsid w:val="00E91D65"/>
    <w:rsid w:val="00E95765"/>
    <w:rsid w:val="00E963EF"/>
    <w:rsid w:val="00EA01D3"/>
    <w:rsid w:val="00EA2464"/>
    <w:rsid w:val="00EA29DE"/>
    <w:rsid w:val="00EA2AB2"/>
    <w:rsid w:val="00EA2B81"/>
    <w:rsid w:val="00EA55C5"/>
    <w:rsid w:val="00EA6222"/>
    <w:rsid w:val="00EA6677"/>
    <w:rsid w:val="00EC0D48"/>
    <w:rsid w:val="00EC2504"/>
    <w:rsid w:val="00EC25F0"/>
    <w:rsid w:val="00EC3C4A"/>
    <w:rsid w:val="00EC5051"/>
    <w:rsid w:val="00EC680F"/>
    <w:rsid w:val="00ED019D"/>
    <w:rsid w:val="00ED23FD"/>
    <w:rsid w:val="00ED317D"/>
    <w:rsid w:val="00ED36A8"/>
    <w:rsid w:val="00ED61D8"/>
    <w:rsid w:val="00EE1B4D"/>
    <w:rsid w:val="00EE20BC"/>
    <w:rsid w:val="00EE495F"/>
    <w:rsid w:val="00EE6128"/>
    <w:rsid w:val="00EE7CE0"/>
    <w:rsid w:val="00EF1103"/>
    <w:rsid w:val="00EF1FFA"/>
    <w:rsid w:val="00EF26EF"/>
    <w:rsid w:val="00EF38B4"/>
    <w:rsid w:val="00EF7610"/>
    <w:rsid w:val="00F00EE4"/>
    <w:rsid w:val="00F029DB"/>
    <w:rsid w:val="00F037B5"/>
    <w:rsid w:val="00F0398B"/>
    <w:rsid w:val="00F065D0"/>
    <w:rsid w:val="00F06863"/>
    <w:rsid w:val="00F11266"/>
    <w:rsid w:val="00F11D9A"/>
    <w:rsid w:val="00F135BD"/>
    <w:rsid w:val="00F13A97"/>
    <w:rsid w:val="00F24876"/>
    <w:rsid w:val="00F266D7"/>
    <w:rsid w:val="00F33DCE"/>
    <w:rsid w:val="00F354D3"/>
    <w:rsid w:val="00F3570B"/>
    <w:rsid w:val="00F42BFA"/>
    <w:rsid w:val="00F42C13"/>
    <w:rsid w:val="00F45BC9"/>
    <w:rsid w:val="00F53151"/>
    <w:rsid w:val="00F577B9"/>
    <w:rsid w:val="00F61A10"/>
    <w:rsid w:val="00F6455E"/>
    <w:rsid w:val="00F64EB6"/>
    <w:rsid w:val="00F65BBC"/>
    <w:rsid w:val="00F6730E"/>
    <w:rsid w:val="00F7170D"/>
    <w:rsid w:val="00F720AB"/>
    <w:rsid w:val="00F725B1"/>
    <w:rsid w:val="00F76A0A"/>
    <w:rsid w:val="00F81830"/>
    <w:rsid w:val="00F828AD"/>
    <w:rsid w:val="00F83056"/>
    <w:rsid w:val="00F835F8"/>
    <w:rsid w:val="00F84BF1"/>
    <w:rsid w:val="00F85712"/>
    <w:rsid w:val="00F86E2A"/>
    <w:rsid w:val="00F90DF6"/>
    <w:rsid w:val="00F943E2"/>
    <w:rsid w:val="00F95851"/>
    <w:rsid w:val="00FA51C0"/>
    <w:rsid w:val="00FA6DCD"/>
    <w:rsid w:val="00FB0E42"/>
    <w:rsid w:val="00FB20EC"/>
    <w:rsid w:val="00FB212D"/>
    <w:rsid w:val="00FB42B0"/>
    <w:rsid w:val="00FB4938"/>
    <w:rsid w:val="00FC1A17"/>
    <w:rsid w:val="00FC294C"/>
    <w:rsid w:val="00FC519B"/>
    <w:rsid w:val="00FC5303"/>
    <w:rsid w:val="00FC6B6D"/>
    <w:rsid w:val="00FC7683"/>
    <w:rsid w:val="00FC775A"/>
    <w:rsid w:val="00FD1775"/>
    <w:rsid w:val="00FD2B9C"/>
    <w:rsid w:val="00FD308D"/>
    <w:rsid w:val="00FD382D"/>
    <w:rsid w:val="00FD4216"/>
    <w:rsid w:val="00FE298C"/>
    <w:rsid w:val="00FE3A24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811BFE2-5EDE-4DE1-9AF0-2A3EA75D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/>
    <w:lsdException w:name="heading 2" w:locked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927"/>
    <w:pPr>
      <w:spacing w:before="120" w:after="120" w:line="280" w:lineRule="exact"/>
    </w:pPr>
    <w:rPr>
      <w:rFonts w:ascii="Verdana" w:eastAsia="Times New Roman" w:hAnsi="Verdana"/>
      <w:sz w:val="18"/>
      <w:lang w:val="en-GB"/>
    </w:rPr>
  </w:style>
  <w:style w:type="paragraph" w:styleId="Heading1">
    <w:name w:val="heading 1"/>
    <w:next w:val="Normal"/>
    <w:link w:val="Heading1Char"/>
    <w:rsid w:val="00D408BA"/>
    <w:pPr>
      <w:keepNext/>
      <w:spacing w:before="360" w:after="120"/>
      <w:outlineLvl w:val="0"/>
    </w:pPr>
    <w:rPr>
      <w:rFonts w:ascii="Verdana" w:eastAsia="Times New Roman" w:hAnsi="Verdana"/>
      <w:b/>
      <w:noProof/>
      <w:color w:val="62B5E5" w:themeColor="background2"/>
      <w:kern w:val="32"/>
      <w:sz w:val="18"/>
      <w:szCs w:val="60"/>
      <w:lang w:val="en-GB"/>
    </w:rPr>
  </w:style>
  <w:style w:type="paragraph" w:styleId="Heading2">
    <w:name w:val="heading 2"/>
    <w:basedOn w:val="Normal"/>
    <w:next w:val="Normal"/>
    <w:link w:val="Heading2Char"/>
    <w:rsid w:val="00D408BA"/>
    <w:pPr>
      <w:spacing w:before="360"/>
      <w:outlineLvl w:val="1"/>
    </w:pPr>
    <w:rPr>
      <w:b/>
      <w:noProof/>
      <w:szCs w:val="24"/>
    </w:rPr>
  </w:style>
  <w:style w:type="paragraph" w:styleId="Heading3">
    <w:name w:val="heading 3"/>
    <w:basedOn w:val="Normal"/>
    <w:next w:val="Normal"/>
    <w:link w:val="Heading3Char"/>
    <w:qFormat/>
    <w:rsid w:val="00D408BA"/>
    <w:pPr>
      <w:keepNext/>
      <w:tabs>
        <w:tab w:val="right" w:pos="425"/>
        <w:tab w:val="left" w:pos="567"/>
      </w:tabs>
      <w:spacing w:before="360"/>
      <w:outlineLvl w:val="2"/>
    </w:pPr>
    <w:rPr>
      <w:b/>
      <w:noProof/>
      <w:color w:val="75787B"/>
    </w:rPr>
  </w:style>
  <w:style w:type="paragraph" w:styleId="Heading4">
    <w:name w:val="heading 4"/>
    <w:basedOn w:val="Heading3"/>
    <w:next w:val="Normal"/>
    <w:link w:val="Heading4Char"/>
    <w:qFormat/>
    <w:rsid w:val="00D41BBA"/>
    <w:pPr>
      <w:outlineLvl w:val="3"/>
    </w:pPr>
    <w:rPr>
      <w:bCs/>
      <w:color w:val="auto"/>
      <w:szCs w:val="28"/>
    </w:rPr>
  </w:style>
  <w:style w:type="paragraph" w:styleId="Heading5">
    <w:name w:val="heading 5"/>
    <w:basedOn w:val="Heading3"/>
    <w:next w:val="Normal"/>
    <w:link w:val="Heading5Char"/>
    <w:qFormat/>
    <w:rsid w:val="006A16F4"/>
    <w:pPr>
      <w:outlineLvl w:val="4"/>
    </w:pPr>
    <w:rPr>
      <w:b w:val="0"/>
      <w:bCs/>
      <w:i/>
      <w:iCs/>
      <w:color w:val="000000" w:themeColor="text1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D41BBA"/>
    <w:pPr>
      <w:keepNext/>
      <w:keepLines/>
      <w:spacing w:before="360"/>
      <w:outlineLvl w:val="5"/>
    </w:pPr>
    <w:rPr>
      <w:rFonts w:eastAsiaTheme="majorEastAsia" w:cstheme="majorBidi"/>
      <w:b/>
      <w:color w:val="000000" w:themeColor="text1"/>
    </w:rPr>
  </w:style>
  <w:style w:type="paragraph" w:styleId="Heading7">
    <w:name w:val="heading 7"/>
    <w:basedOn w:val="Normal"/>
    <w:next w:val="Normal"/>
    <w:link w:val="Heading7Char"/>
    <w:semiHidden/>
    <w:unhideWhenUsed/>
    <w:locked/>
    <w:rsid w:val="007F0C10"/>
    <w:pPr>
      <w:keepNext/>
      <w:keepLines/>
      <w:spacing w:before="36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F835F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408BA"/>
    <w:rPr>
      <w:rFonts w:ascii="Verdana" w:eastAsia="Times New Roman" w:hAnsi="Verdana"/>
      <w:b/>
      <w:noProof/>
      <w:color w:val="62B5E5" w:themeColor="background2"/>
      <w:kern w:val="32"/>
      <w:sz w:val="18"/>
      <w:szCs w:val="60"/>
      <w:lang w:val="en-GB"/>
    </w:rPr>
  </w:style>
  <w:style w:type="character" w:customStyle="1" w:styleId="Heading2Char">
    <w:name w:val="Heading 2 Char"/>
    <w:basedOn w:val="DefaultParagraphFont"/>
    <w:link w:val="Heading2"/>
    <w:locked/>
    <w:rsid w:val="00D408BA"/>
    <w:rPr>
      <w:rFonts w:ascii="Verdana" w:eastAsia="Times New Roman" w:hAnsi="Verdana"/>
      <w:b/>
      <w:noProof/>
      <w:sz w:val="1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locked/>
    <w:rsid w:val="00D408BA"/>
    <w:rPr>
      <w:rFonts w:ascii="Verdana" w:eastAsia="Times New Roman" w:hAnsi="Verdana"/>
      <w:b/>
      <w:noProof/>
      <w:color w:val="75787B"/>
      <w:sz w:val="18"/>
      <w:lang w:val="en-GB"/>
    </w:rPr>
  </w:style>
  <w:style w:type="character" w:customStyle="1" w:styleId="Heading4Char">
    <w:name w:val="Heading 4 Char"/>
    <w:basedOn w:val="DefaultParagraphFont"/>
    <w:link w:val="Heading4"/>
    <w:locked/>
    <w:rsid w:val="00D41BBA"/>
    <w:rPr>
      <w:rFonts w:ascii="Arial" w:eastAsia="Times New Roman" w:hAnsi="Arial"/>
      <w:b/>
      <w:bCs/>
      <w:noProof/>
      <w:sz w:val="24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locked/>
    <w:rsid w:val="006A16F4"/>
    <w:rPr>
      <w:rFonts w:ascii="Arial" w:eastAsia="Times New Roman" w:hAnsi="Arial"/>
      <w:bCs/>
      <w:i/>
      <w:iCs/>
      <w:noProof/>
      <w:color w:val="000000" w:themeColor="text1"/>
      <w:szCs w:val="26"/>
      <w:lang w:val="en-GB"/>
    </w:rPr>
  </w:style>
  <w:style w:type="paragraph" w:styleId="E-mailSignature">
    <w:name w:val="E-mail Signature"/>
    <w:basedOn w:val="Normal"/>
    <w:link w:val="E-mailSignatureChar"/>
    <w:semiHidden/>
    <w:unhideWhenUsed/>
    <w:rsid w:val="009C3F56"/>
    <w:rPr>
      <w:sz w:val="17"/>
    </w:rPr>
  </w:style>
  <w:style w:type="paragraph" w:styleId="TOCHeading">
    <w:name w:val="TOC Heading"/>
    <w:basedOn w:val="Heading1"/>
    <w:next w:val="Normal"/>
    <w:uiPriority w:val="39"/>
    <w:unhideWhenUsed/>
    <w:qFormat/>
    <w:rsid w:val="00F835F8"/>
    <w:pPr>
      <w:keepLines/>
      <w:outlineLvl w:val="9"/>
    </w:pPr>
    <w:rPr>
      <w:rFonts w:eastAsiaTheme="majorEastAsia" w:cstheme="majorBidi"/>
      <w:noProof w:val="0"/>
      <w:color w:val="000000" w:themeColor="text1"/>
      <w:kern w:val="0"/>
      <w:sz w:val="32"/>
      <w:szCs w:val="32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9C3F56"/>
    <w:rPr>
      <w:rFonts w:ascii="Verdana" w:eastAsia="Times New Roman" w:hAnsi="Verdana"/>
      <w:color w:val="000000"/>
      <w:sz w:val="17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4D36"/>
    <w:pPr>
      <w:tabs>
        <w:tab w:val="center" w:pos="4844"/>
        <w:tab w:val="right" w:pos="9689"/>
      </w:tabs>
      <w:spacing w:before="36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364D36"/>
    <w:rPr>
      <w:rFonts w:ascii="Verdana" w:eastAsia="Times New Roman" w:hAnsi="Verdana"/>
      <w:sz w:val="18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F835F8"/>
    <w:pPr>
      <w:tabs>
        <w:tab w:val="right" w:leader="dot" w:pos="5935"/>
      </w:tabs>
    </w:pPr>
    <w:rPr>
      <w:color w:val="000000" w:themeColor="text1"/>
      <w:sz w:val="28"/>
    </w:rPr>
  </w:style>
  <w:style w:type="paragraph" w:customStyle="1" w:styleId="Tableheader">
    <w:name w:val="Table header"/>
    <w:basedOn w:val="Normal"/>
    <w:rsid w:val="00364D36"/>
    <w:pPr>
      <w:spacing w:after="60" w:line="240" w:lineRule="exact"/>
    </w:pPr>
    <w:rPr>
      <w:rFonts w:eastAsia="Arial"/>
      <w:b/>
      <w:color w:val="62B5E5" w:themeColor="background2"/>
      <w:szCs w:val="22"/>
    </w:rPr>
  </w:style>
  <w:style w:type="character" w:customStyle="1" w:styleId="Heading6Char">
    <w:name w:val="Heading 6 Char"/>
    <w:basedOn w:val="DefaultParagraphFont"/>
    <w:link w:val="Heading6"/>
    <w:rsid w:val="00D41BBA"/>
    <w:rPr>
      <w:rFonts w:ascii="Arial" w:eastAsiaTheme="majorEastAsia" w:hAnsi="Arial" w:cstheme="majorBidi"/>
      <w:b/>
      <w:color w:val="000000" w:themeColor="text1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F835F8"/>
    <w:pPr>
      <w:ind w:left="284"/>
    </w:pPr>
    <w:rPr>
      <w:sz w:val="24"/>
    </w:rPr>
  </w:style>
  <w:style w:type="paragraph" w:customStyle="1" w:styleId="Listnumbered1">
    <w:name w:val="List numbered 1"/>
    <w:qFormat/>
    <w:rsid w:val="003078BA"/>
    <w:pPr>
      <w:numPr>
        <w:numId w:val="43"/>
      </w:numPr>
      <w:spacing w:before="120" w:after="120" w:line="280" w:lineRule="exact"/>
      <w:ind w:left="284" w:hanging="284"/>
    </w:pPr>
    <w:rPr>
      <w:rFonts w:ascii="Verdana" w:eastAsia="Times New Roman" w:hAnsi="Verdana"/>
      <w:color w:val="000000"/>
      <w:sz w:val="17"/>
      <w:lang w:val="da-DK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F835F8"/>
    <w:pPr>
      <w:ind w:left="567"/>
    </w:pPr>
  </w:style>
  <w:style w:type="character" w:styleId="Hyperlink">
    <w:name w:val="Hyperlink"/>
    <w:basedOn w:val="BodycopyChar"/>
    <w:uiPriority w:val="99"/>
    <w:unhideWhenUsed/>
    <w:rsid w:val="00F835F8"/>
    <w:rPr>
      <w:rFonts w:ascii="Verdana" w:eastAsia="Times New Roman" w:hAnsi="Verdana"/>
      <w:b w:val="0"/>
      <w:color w:val="0076A8" w:themeColor="accent2"/>
      <w:sz w:val="17"/>
      <w:u w:val="single"/>
      <w:lang w:val="en-GB" w:eastAsia="en-GB"/>
    </w:rPr>
  </w:style>
  <w:style w:type="paragraph" w:customStyle="1" w:styleId="Tableentry">
    <w:name w:val="Table entry"/>
    <w:basedOn w:val="Normal"/>
    <w:rsid w:val="00364D36"/>
    <w:pPr>
      <w:keepNext/>
      <w:spacing w:after="60" w:line="240" w:lineRule="exact"/>
    </w:pPr>
    <w:rPr>
      <w:noProof/>
      <w:szCs w:val="24"/>
    </w:rPr>
  </w:style>
  <w:style w:type="table" w:styleId="TableGrid">
    <w:name w:val="Table Grid"/>
    <w:basedOn w:val="TableNormal"/>
    <w:rsid w:val="00FA51C0"/>
    <w:pPr>
      <w:spacing w:before="120" w:line="260" w:lineRule="exact"/>
      <w:ind w:left="567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lloutQuote">
    <w:name w:val="Pullout Quote"/>
    <w:rsid w:val="00481CED"/>
    <w:pPr>
      <w:pBdr>
        <w:top w:val="single" w:sz="4" w:space="4" w:color="00A1DE"/>
      </w:pBdr>
      <w:suppressAutoHyphens/>
      <w:spacing w:before="360" w:after="360"/>
      <w:ind w:left="-1701" w:right="3402"/>
    </w:pPr>
    <w:rPr>
      <w:rFonts w:ascii="Arial" w:eastAsia="Times New Roman" w:hAnsi="Arial" w:cs="Arial"/>
      <w:color w:val="86BC25" w:themeColor="accent3"/>
      <w:sz w:val="40"/>
      <w:szCs w:val="40"/>
      <w:lang w:val="en-GB"/>
    </w:rPr>
  </w:style>
  <w:style w:type="paragraph" w:customStyle="1" w:styleId="TableColumnheader">
    <w:name w:val="Table Column header"/>
    <w:basedOn w:val="Tableheader"/>
    <w:rsid w:val="00AC7987"/>
    <w:rPr>
      <w:color w:val="FFFFFF" w:themeColor="background1"/>
    </w:rPr>
  </w:style>
  <w:style w:type="paragraph" w:styleId="BalloonText">
    <w:name w:val="Balloon Text"/>
    <w:basedOn w:val="Normal"/>
    <w:link w:val="BalloonTextChar"/>
    <w:semiHidden/>
    <w:unhideWhenUsed/>
    <w:rsid w:val="009C3F56"/>
    <w:pPr>
      <w:spacing w:before="0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C3F56"/>
    <w:rPr>
      <w:rFonts w:ascii="Verdana" w:eastAsia="Times New Roman" w:hAnsi="Verdana" w:cs="Segoe UI"/>
      <w:sz w:val="18"/>
      <w:szCs w:val="18"/>
      <w:lang w:val="en-GB"/>
    </w:rPr>
  </w:style>
  <w:style w:type="paragraph" w:customStyle="1" w:styleId="LegalcopyCopyright">
    <w:name w:val="Legal copy (Copyright)"/>
    <w:basedOn w:val="Normal"/>
    <w:rsid w:val="00137104"/>
    <w:rPr>
      <w:rFonts w:cs="Arial"/>
      <w:sz w:val="17"/>
      <w:szCs w:val="16"/>
      <w:lang w:val="en-US" w:eastAsia="ru-RU"/>
    </w:rPr>
  </w:style>
  <w:style w:type="paragraph" w:styleId="BlockText">
    <w:name w:val="Block Text"/>
    <w:basedOn w:val="Normal"/>
    <w:semiHidden/>
    <w:unhideWhenUsed/>
    <w:rsid w:val="009C3F56"/>
    <w:pPr>
      <w:pBdr>
        <w:top w:val="single" w:sz="2" w:space="10" w:color="00A3E0" w:themeColor="accent1"/>
        <w:left w:val="single" w:sz="2" w:space="10" w:color="00A3E0" w:themeColor="accent1"/>
        <w:bottom w:val="single" w:sz="2" w:space="10" w:color="00A3E0" w:themeColor="accent1"/>
        <w:right w:val="single" w:sz="2" w:space="10" w:color="00A3E0" w:themeColor="accent1"/>
      </w:pBdr>
      <w:ind w:left="1134" w:right="1134"/>
    </w:pPr>
    <w:rPr>
      <w:rFonts w:eastAsiaTheme="minorEastAsia" w:cstheme="minorBidi"/>
      <w:i/>
      <w:iCs/>
      <w:color w:val="00A3E0" w:themeColor="accent1"/>
    </w:rPr>
  </w:style>
  <w:style w:type="paragraph" w:styleId="Date">
    <w:name w:val="Date"/>
    <w:basedOn w:val="Normal"/>
    <w:next w:val="Normal"/>
    <w:link w:val="DateChar"/>
    <w:rsid w:val="00364D36"/>
    <w:rPr>
      <w:b/>
    </w:rPr>
  </w:style>
  <w:style w:type="paragraph" w:styleId="BodyText2">
    <w:name w:val="Body Text 2"/>
    <w:basedOn w:val="Normal"/>
    <w:link w:val="BodyText2Char"/>
    <w:semiHidden/>
    <w:unhideWhenUsed/>
    <w:rsid w:val="009C3F56"/>
    <w:rPr>
      <w:sz w:val="17"/>
    </w:rPr>
  </w:style>
  <w:style w:type="paragraph" w:customStyle="1" w:styleId="Listbulleted1">
    <w:name w:val="List bulleted 1"/>
    <w:qFormat/>
    <w:rsid w:val="000532A3"/>
    <w:pPr>
      <w:numPr>
        <w:numId w:val="33"/>
      </w:numPr>
      <w:spacing w:before="120" w:after="120" w:line="280" w:lineRule="exact"/>
      <w:ind w:left="170" w:hanging="170"/>
    </w:pPr>
    <w:rPr>
      <w:rFonts w:ascii="Verdana" w:eastAsia="Times New Roman" w:hAnsi="Verdana"/>
      <w:color w:val="000000"/>
      <w:sz w:val="17"/>
      <w:lang w:val="en-GB"/>
    </w:rPr>
  </w:style>
  <w:style w:type="paragraph" w:customStyle="1" w:styleId="Listbulleted2">
    <w:name w:val="List bulleted 2"/>
    <w:qFormat/>
    <w:rsid w:val="00116FBE"/>
    <w:pPr>
      <w:numPr>
        <w:numId w:val="34"/>
      </w:numPr>
      <w:spacing w:before="120" w:after="120" w:line="280" w:lineRule="exact"/>
      <w:ind w:left="340" w:hanging="170"/>
    </w:pPr>
    <w:rPr>
      <w:rFonts w:ascii="Verdana" w:eastAsia="Times New Roman" w:hAnsi="Verdana"/>
      <w:color w:val="000000"/>
      <w:sz w:val="17"/>
      <w:lang w:val="en-GB"/>
    </w:rPr>
  </w:style>
  <w:style w:type="paragraph" w:customStyle="1" w:styleId="Listbulleted3">
    <w:name w:val="List bulleted 3"/>
    <w:qFormat/>
    <w:rsid w:val="00116FBE"/>
    <w:pPr>
      <w:numPr>
        <w:numId w:val="35"/>
      </w:numPr>
      <w:spacing w:before="120" w:after="120" w:line="280" w:lineRule="atLeast"/>
      <w:ind w:left="510" w:hanging="170"/>
    </w:pPr>
    <w:rPr>
      <w:rFonts w:ascii="Verdana" w:eastAsia="Times New Roman" w:hAnsi="Verdana"/>
      <w:color w:val="000000"/>
      <w:sz w:val="17"/>
      <w:lang w:val="en-GB"/>
    </w:rPr>
  </w:style>
  <w:style w:type="paragraph" w:customStyle="1" w:styleId="Listbulleted4">
    <w:name w:val="List bulleted 4"/>
    <w:qFormat/>
    <w:rsid w:val="00116FBE"/>
    <w:pPr>
      <w:numPr>
        <w:numId w:val="37"/>
      </w:numPr>
      <w:spacing w:before="120" w:after="120" w:line="280" w:lineRule="exact"/>
      <w:ind w:left="680" w:hanging="170"/>
    </w:pPr>
    <w:rPr>
      <w:rFonts w:ascii="Verdana" w:eastAsia="Times New Roman" w:hAnsi="Verdana"/>
      <w:color w:val="000000"/>
      <w:sz w:val="17"/>
      <w:lang w:val="en-GB"/>
    </w:rPr>
  </w:style>
  <w:style w:type="paragraph" w:customStyle="1" w:styleId="Tablebulleted1">
    <w:name w:val="Table bulleted 1"/>
    <w:next w:val="Tablebulleted2"/>
    <w:qFormat/>
    <w:rsid w:val="00AC7987"/>
    <w:pPr>
      <w:numPr>
        <w:numId w:val="38"/>
      </w:numPr>
      <w:spacing w:before="60" w:after="60" w:line="240" w:lineRule="exact"/>
      <w:ind w:left="170" w:hanging="170"/>
    </w:pPr>
    <w:rPr>
      <w:rFonts w:ascii="Arial" w:eastAsia="Times New Roman" w:hAnsi="Arial"/>
      <w:color w:val="000000"/>
      <w:sz w:val="16"/>
      <w:szCs w:val="16"/>
      <w:lang w:val="en-GB"/>
    </w:rPr>
  </w:style>
  <w:style w:type="paragraph" w:customStyle="1" w:styleId="Tablebulleted2">
    <w:name w:val="Table bulleted 2"/>
    <w:qFormat/>
    <w:rsid w:val="00AC7987"/>
    <w:pPr>
      <w:numPr>
        <w:numId w:val="39"/>
      </w:numPr>
      <w:spacing w:before="60" w:after="60" w:line="240" w:lineRule="exact"/>
      <w:ind w:left="340" w:hanging="170"/>
    </w:pPr>
    <w:rPr>
      <w:rFonts w:ascii="Arial" w:eastAsia="Times New Roman" w:hAnsi="Arial"/>
      <w:color w:val="000000"/>
      <w:sz w:val="16"/>
      <w:szCs w:val="16"/>
      <w:lang w:val="en-GB"/>
    </w:rPr>
  </w:style>
  <w:style w:type="paragraph" w:customStyle="1" w:styleId="Listnumbered2">
    <w:name w:val="List numbered 2"/>
    <w:basedOn w:val="Normal"/>
    <w:qFormat/>
    <w:rsid w:val="003078BA"/>
    <w:pPr>
      <w:numPr>
        <w:numId w:val="48"/>
      </w:numPr>
      <w:ind w:left="738" w:hanging="454"/>
      <w:contextualSpacing/>
    </w:pPr>
    <w:rPr>
      <w:sz w:val="17"/>
    </w:rPr>
  </w:style>
  <w:style w:type="paragraph" w:customStyle="1" w:styleId="Listnumbered3">
    <w:name w:val="List numbered 3"/>
    <w:basedOn w:val="Listnumbered2"/>
    <w:qFormat/>
    <w:rsid w:val="003078BA"/>
    <w:pPr>
      <w:numPr>
        <w:numId w:val="49"/>
      </w:numPr>
      <w:ind w:left="1077" w:hanging="340"/>
    </w:pPr>
  </w:style>
  <w:style w:type="paragraph" w:customStyle="1" w:styleId="Bodycopy">
    <w:name w:val="Body copy"/>
    <w:basedOn w:val="Normal"/>
    <w:link w:val="BodycopyChar"/>
    <w:rsid w:val="00364D36"/>
    <w:pPr>
      <w:widowControl w:val="0"/>
      <w:suppressAutoHyphens/>
      <w:autoSpaceDE w:val="0"/>
      <w:autoSpaceDN w:val="0"/>
      <w:adjustRightInd w:val="0"/>
      <w:textAlignment w:val="center"/>
    </w:pPr>
    <w:rPr>
      <w:color w:val="000000" w:themeColor="text1"/>
      <w:lang w:eastAsia="en-GB"/>
    </w:rPr>
  </w:style>
  <w:style w:type="character" w:customStyle="1" w:styleId="BodycopyChar">
    <w:name w:val="Body copy Char"/>
    <w:basedOn w:val="DefaultParagraphFont"/>
    <w:link w:val="Bodycopy"/>
    <w:rsid w:val="00364D36"/>
    <w:rPr>
      <w:rFonts w:ascii="Verdana" w:eastAsia="Times New Roman" w:hAnsi="Verdana"/>
      <w:color w:val="000000" w:themeColor="text1"/>
      <w:sz w:val="18"/>
      <w:lang w:val="en-GB" w:eastAsia="en-GB"/>
    </w:rPr>
  </w:style>
  <w:style w:type="character" w:customStyle="1" w:styleId="DateChar">
    <w:name w:val="Date Char"/>
    <w:basedOn w:val="DefaultParagraphFont"/>
    <w:link w:val="Date"/>
    <w:rsid w:val="00364D36"/>
    <w:rPr>
      <w:rFonts w:ascii="Verdana" w:eastAsia="Times New Roman" w:hAnsi="Verdana"/>
      <w:b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9C3F56"/>
    <w:rPr>
      <w:rFonts w:ascii="Verdana" w:eastAsia="Times New Roman" w:hAnsi="Verdana"/>
      <w:color w:val="000000"/>
      <w:sz w:val="17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F835F8"/>
    <w:pPr>
      <w:spacing w:after="60" w:line="240" w:lineRule="atLeast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F835F8"/>
    <w:rPr>
      <w:rFonts w:ascii="Verdana" w:eastAsia="Times New Roman" w:hAnsi="Verdana"/>
      <w:color w:val="000000"/>
      <w:sz w:val="16"/>
      <w:lang w:val="en-GB"/>
    </w:rPr>
  </w:style>
  <w:style w:type="table" w:customStyle="1" w:styleId="Style1">
    <w:name w:val="Style1"/>
    <w:basedOn w:val="TableNormal"/>
    <w:uiPriority w:val="99"/>
    <w:rsid w:val="001B0EEA"/>
    <w:rPr>
      <w:rFonts w:ascii="Arial" w:eastAsia="Arial" w:hAnsi="Arial"/>
      <w:sz w:val="22"/>
      <w:szCs w:val="22"/>
      <w:lang w:val="en-GB"/>
    </w:rPr>
    <w:tblPr>
      <w:tblStyleRowBandSize w:val="1"/>
    </w:tblPr>
    <w:tcPr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tblPr/>
      <w:tcPr>
        <w:shd w:val="clear" w:color="auto" w:fill="81BC00"/>
      </w:tcPr>
    </w:tblStylePr>
    <w:tblStylePr w:type="band2Horz">
      <w:tblPr/>
      <w:tcPr>
        <w:shd w:val="clear" w:color="auto" w:fill="D0CECE"/>
      </w:tcPr>
    </w:tblStylePr>
  </w:style>
  <w:style w:type="table" w:customStyle="1" w:styleId="Style2">
    <w:name w:val="Style2"/>
    <w:basedOn w:val="TableNormal"/>
    <w:uiPriority w:val="99"/>
    <w:rsid w:val="001B0EEA"/>
    <w:rPr>
      <w:rFonts w:ascii="Arial" w:eastAsia="Arial" w:hAnsi="Arial"/>
      <w:sz w:val="22"/>
      <w:szCs w:val="22"/>
      <w:lang w:val="en-GB"/>
    </w:rPr>
    <w:tblPr>
      <w:tblStyleRowBandSize w:val="1"/>
    </w:tblPr>
    <w:tcPr>
      <w:tcMar>
        <w:top w:w="28" w:type="dxa"/>
        <w:left w:w="57" w:type="dxa"/>
        <w:bottom w:w="28" w:type="dxa"/>
        <w:right w:w="57" w:type="dxa"/>
      </w:tcMar>
    </w:tcPr>
    <w:tblStylePr w:type="firstRow">
      <w:tblPr/>
      <w:tcPr>
        <w:shd w:val="clear" w:color="auto" w:fill="00A1DE"/>
      </w:tcPr>
    </w:tblStylePr>
    <w:tblStylePr w:type="band2Horz">
      <w:tblPr/>
      <w:tcPr>
        <w:shd w:val="clear" w:color="auto" w:fill="D0CECE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F835F8"/>
    <w:rPr>
      <w:rFonts w:ascii="Verdana" w:hAnsi="Verdana"/>
      <w:sz w:val="16"/>
      <w:vertAlign w:val="superscript"/>
    </w:rPr>
  </w:style>
  <w:style w:type="paragraph" w:customStyle="1" w:styleId="Footnote">
    <w:name w:val="Footnote"/>
    <w:basedOn w:val="FootnoteText"/>
    <w:qFormat/>
    <w:rsid w:val="00F835F8"/>
    <w:pPr>
      <w:spacing w:line="240" w:lineRule="exact"/>
    </w:pPr>
    <w:rPr>
      <w:szCs w:val="16"/>
    </w:rPr>
  </w:style>
  <w:style w:type="paragraph" w:customStyle="1" w:styleId="Tablesource">
    <w:name w:val="Table source"/>
    <w:basedOn w:val="Normal"/>
    <w:qFormat/>
    <w:rsid w:val="00137104"/>
    <w:rPr>
      <w:rFonts w:eastAsia="Arial"/>
      <w:sz w:val="16"/>
      <w:szCs w:val="22"/>
    </w:rPr>
  </w:style>
  <w:style w:type="paragraph" w:styleId="BodyText3">
    <w:name w:val="Body Text 3"/>
    <w:basedOn w:val="Normal"/>
    <w:link w:val="BodyText3Char"/>
    <w:semiHidden/>
    <w:unhideWhenUsed/>
    <w:rsid w:val="009C3F56"/>
    <w:rPr>
      <w:sz w:val="17"/>
      <w:szCs w:val="16"/>
    </w:rPr>
  </w:style>
  <w:style w:type="paragraph" w:styleId="Header">
    <w:name w:val="header"/>
    <w:basedOn w:val="Normal"/>
    <w:link w:val="HeaderChar"/>
    <w:unhideWhenUsed/>
    <w:rsid w:val="000532A3"/>
    <w:pPr>
      <w:tabs>
        <w:tab w:val="center" w:pos="4844"/>
        <w:tab w:val="right" w:pos="9689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0532A3"/>
    <w:rPr>
      <w:rFonts w:ascii="Arial" w:eastAsia="Times New Roman" w:hAnsi="Arial"/>
      <w:color w:val="00000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7F0C10"/>
    <w:rPr>
      <w:rFonts w:ascii="Arial" w:eastAsiaTheme="majorEastAsia" w:hAnsi="Arial" w:cstheme="majorBidi"/>
      <w:i/>
      <w:iCs/>
      <w:color w:val="000000" w:themeColor="text1"/>
      <w:lang w:val="en-GB"/>
    </w:rPr>
  </w:style>
  <w:style w:type="paragraph" w:customStyle="1" w:styleId="Legalentitybottom">
    <w:name w:val="Legal entity (bottom)"/>
    <w:basedOn w:val="Normal"/>
    <w:qFormat/>
    <w:rsid w:val="0066766C"/>
    <w:pPr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before="0" w:after="0" w:line="240" w:lineRule="auto"/>
      <w:ind w:right="3680"/>
    </w:pPr>
    <w:rPr>
      <w:sz w:val="11"/>
      <w:szCs w:val="13"/>
      <w:lang w:val="en-US" w:eastAsia="en-GB"/>
    </w:rPr>
  </w:style>
  <w:style w:type="paragraph" w:customStyle="1" w:styleId="Address">
    <w:name w:val="Address"/>
    <w:basedOn w:val="Normal"/>
    <w:qFormat/>
    <w:rsid w:val="006402EB"/>
    <w:pPr>
      <w:framePr w:w="2304" w:hSpace="181" w:wrap="around" w:vAnchor="page" w:hAnchor="page" w:x="8615" w:y="730"/>
      <w:spacing w:before="0" w:line="240" w:lineRule="auto"/>
    </w:pPr>
    <w:rPr>
      <w:sz w:val="14"/>
      <w:szCs w:val="14"/>
    </w:rPr>
  </w:style>
  <w:style w:type="paragraph" w:customStyle="1" w:styleId="Heading1Blue">
    <w:name w:val="Heading 1 Blue"/>
    <w:basedOn w:val="Normal"/>
    <w:qFormat/>
    <w:rsid w:val="00DA2F86"/>
    <w:pPr>
      <w:keepNext/>
      <w:keepLines/>
      <w:spacing w:before="360"/>
      <w:outlineLvl w:val="0"/>
    </w:pPr>
    <w:rPr>
      <w:rFonts w:eastAsia="MingLiU"/>
      <w:b/>
      <w:bCs/>
      <w:color w:val="62B5E5" w:themeColor="background2"/>
      <w:szCs w:val="28"/>
      <w:lang w:val="en-US"/>
    </w:rPr>
  </w:style>
  <w:style w:type="paragraph" w:customStyle="1" w:styleId="Heading2Black">
    <w:name w:val="Heading 2 Black"/>
    <w:basedOn w:val="Normal"/>
    <w:qFormat/>
    <w:rsid w:val="000532A3"/>
    <w:pPr>
      <w:keepNext/>
      <w:keepLines/>
      <w:spacing w:before="360"/>
      <w:outlineLvl w:val="1"/>
    </w:pPr>
    <w:rPr>
      <w:rFonts w:eastAsia="MingLiU"/>
      <w:b/>
      <w:bCs/>
      <w:szCs w:val="26"/>
      <w:lang w:val="en-US"/>
    </w:rPr>
  </w:style>
  <w:style w:type="paragraph" w:customStyle="1" w:styleId="Heading3Gray">
    <w:name w:val="Heading 3 Gray"/>
    <w:basedOn w:val="Normal"/>
    <w:qFormat/>
    <w:rsid w:val="000532A3"/>
    <w:pPr>
      <w:keepNext/>
      <w:keepLines/>
      <w:spacing w:before="360"/>
      <w:outlineLvl w:val="2"/>
    </w:pPr>
    <w:rPr>
      <w:rFonts w:eastAsia="MingLiU"/>
      <w:b/>
      <w:bCs/>
      <w:color w:val="75787B"/>
      <w:szCs w:val="22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9C3F56"/>
    <w:rPr>
      <w:rFonts w:ascii="Verdana" w:eastAsia="Times New Roman" w:hAnsi="Verdana"/>
      <w:color w:val="000000"/>
      <w:sz w:val="17"/>
      <w:szCs w:val="1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C3F56"/>
  </w:style>
  <w:style w:type="character" w:customStyle="1" w:styleId="BodyTextChar">
    <w:name w:val="Body Text Char"/>
    <w:basedOn w:val="DefaultParagraphFont"/>
    <w:link w:val="BodyText"/>
    <w:uiPriority w:val="99"/>
    <w:semiHidden/>
    <w:rsid w:val="009C3F56"/>
    <w:rPr>
      <w:rFonts w:ascii="Arial" w:eastAsia="Times New Roman" w:hAnsi="Arial"/>
      <w:color w:val="000000"/>
      <w:lang w:val="en-GB"/>
    </w:rPr>
  </w:style>
  <w:style w:type="paragraph" w:styleId="BodyTextFirstIndent">
    <w:name w:val="Body Text First Indent"/>
    <w:basedOn w:val="BodyText"/>
    <w:link w:val="BodyTextFirstIndentChar"/>
    <w:rsid w:val="009C3F56"/>
    <w:pPr>
      <w:ind w:firstLine="284"/>
    </w:pPr>
    <w:rPr>
      <w:sz w:val="17"/>
    </w:rPr>
  </w:style>
  <w:style w:type="character" w:customStyle="1" w:styleId="BodyTextFirstIndentChar">
    <w:name w:val="Body Text First Indent Char"/>
    <w:basedOn w:val="BodyTextChar"/>
    <w:link w:val="BodyTextFirstIndent"/>
    <w:rsid w:val="009C3F56"/>
    <w:rPr>
      <w:rFonts w:ascii="Verdana" w:eastAsia="Times New Roman" w:hAnsi="Verdana"/>
      <w:color w:val="000000"/>
      <w:sz w:val="17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9C3F56"/>
    <w:pPr>
      <w:ind w:left="284"/>
    </w:pPr>
    <w:rPr>
      <w:sz w:val="17"/>
    </w:rPr>
  </w:style>
  <w:style w:type="character" w:customStyle="1" w:styleId="BodyTextIndentChar">
    <w:name w:val="Body Text Indent Char"/>
    <w:basedOn w:val="DefaultParagraphFont"/>
    <w:link w:val="BodyTextIndent"/>
    <w:semiHidden/>
    <w:rsid w:val="009C3F56"/>
    <w:rPr>
      <w:rFonts w:ascii="Verdana" w:eastAsia="Times New Roman" w:hAnsi="Verdana"/>
      <w:color w:val="000000"/>
      <w:sz w:val="17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9C3F56"/>
    <w:pPr>
      <w:ind w:firstLine="284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C3F56"/>
    <w:rPr>
      <w:rFonts w:ascii="Verdana" w:eastAsia="Times New Roman" w:hAnsi="Verdana"/>
      <w:color w:val="000000"/>
      <w:sz w:val="17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9C3F56"/>
    <w:pPr>
      <w:ind w:left="284"/>
    </w:pPr>
    <w:rPr>
      <w:sz w:val="17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C3F56"/>
    <w:rPr>
      <w:rFonts w:ascii="Verdana" w:eastAsia="Times New Roman" w:hAnsi="Verdana"/>
      <w:color w:val="000000"/>
      <w:sz w:val="17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9C3F56"/>
    <w:pPr>
      <w:ind w:left="284"/>
    </w:pPr>
    <w:rPr>
      <w:sz w:val="17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C3F56"/>
    <w:rPr>
      <w:rFonts w:ascii="Verdana" w:eastAsia="Times New Roman" w:hAnsi="Verdana"/>
      <w:color w:val="000000"/>
      <w:sz w:val="17"/>
      <w:szCs w:val="16"/>
      <w:lang w:val="en-GB"/>
    </w:rPr>
  </w:style>
  <w:style w:type="paragraph" w:styleId="Caption">
    <w:name w:val="caption"/>
    <w:basedOn w:val="Normal"/>
    <w:next w:val="Normal"/>
    <w:semiHidden/>
    <w:unhideWhenUsed/>
    <w:locked/>
    <w:rsid w:val="009C3F56"/>
    <w:rPr>
      <w:i/>
      <w:iCs/>
      <w:color w:val="012169" w:themeColor="text2"/>
      <w:sz w:val="17"/>
      <w:szCs w:val="18"/>
    </w:rPr>
  </w:style>
  <w:style w:type="paragraph" w:styleId="Closing">
    <w:name w:val="Closing"/>
    <w:basedOn w:val="Normal"/>
    <w:link w:val="ClosingChar"/>
    <w:semiHidden/>
    <w:unhideWhenUsed/>
    <w:rsid w:val="009C3F56"/>
    <w:pPr>
      <w:ind w:left="4253"/>
    </w:pPr>
    <w:rPr>
      <w:sz w:val="17"/>
    </w:rPr>
  </w:style>
  <w:style w:type="character" w:customStyle="1" w:styleId="ClosingChar">
    <w:name w:val="Closing Char"/>
    <w:basedOn w:val="DefaultParagraphFont"/>
    <w:link w:val="Closing"/>
    <w:semiHidden/>
    <w:rsid w:val="009C3F56"/>
    <w:rPr>
      <w:rFonts w:ascii="Verdana" w:eastAsia="Times New Roman" w:hAnsi="Verdana"/>
      <w:sz w:val="17"/>
      <w:lang w:val="en-GB"/>
    </w:rPr>
  </w:style>
  <w:style w:type="character" w:styleId="CommentReference">
    <w:name w:val="annotation reference"/>
    <w:basedOn w:val="DefaultParagraphFont"/>
    <w:semiHidden/>
    <w:unhideWhenUsed/>
    <w:rsid w:val="009C3F56"/>
    <w:rPr>
      <w:rFonts w:ascii="Verdana" w:hAnsi="Verdana"/>
      <w:sz w:val="17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3F56"/>
    <w:rPr>
      <w:sz w:val="17"/>
    </w:rPr>
  </w:style>
  <w:style w:type="character" w:customStyle="1" w:styleId="CommentTextChar">
    <w:name w:val="Comment Text Char"/>
    <w:basedOn w:val="DefaultParagraphFont"/>
    <w:link w:val="CommentText"/>
    <w:semiHidden/>
    <w:rsid w:val="009C3F56"/>
    <w:rPr>
      <w:rFonts w:ascii="Verdana" w:eastAsia="Times New Roman" w:hAnsi="Verdana"/>
      <w:color w:val="000000"/>
      <w:sz w:val="17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3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3F56"/>
    <w:rPr>
      <w:rFonts w:ascii="Verdana" w:eastAsia="Times New Roman" w:hAnsi="Verdana"/>
      <w:b/>
      <w:bCs/>
      <w:color w:val="000000"/>
      <w:sz w:val="17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9C3F56"/>
    <w:rPr>
      <w:rFonts w:cs="Segoe UI"/>
      <w:sz w:val="17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C3F56"/>
    <w:rPr>
      <w:rFonts w:ascii="Verdana" w:eastAsia="Times New Roman" w:hAnsi="Verdana" w:cs="Segoe UI"/>
      <w:color w:val="000000"/>
      <w:sz w:val="17"/>
      <w:szCs w:val="16"/>
      <w:lang w:val="en-GB"/>
    </w:rPr>
  </w:style>
  <w:style w:type="character" w:styleId="Emphasis">
    <w:name w:val="Emphasis"/>
    <w:basedOn w:val="DefaultParagraphFont"/>
    <w:qFormat/>
    <w:locked/>
    <w:rsid w:val="009C3F56"/>
    <w:rPr>
      <w:rFonts w:ascii="Verdana" w:hAnsi="Verdana"/>
      <w:i/>
      <w:iCs/>
      <w:color w:val="auto"/>
      <w:sz w:val="17"/>
    </w:rPr>
  </w:style>
  <w:style w:type="character" w:styleId="EndnoteReference">
    <w:name w:val="endnote reference"/>
    <w:basedOn w:val="DefaultParagraphFont"/>
    <w:semiHidden/>
    <w:unhideWhenUsed/>
    <w:rsid w:val="009C3F56"/>
    <w:rPr>
      <w:rFonts w:ascii="Verdana" w:hAnsi="Verdana"/>
      <w:sz w:val="17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C3F56"/>
    <w:rPr>
      <w:sz w:val="17"/>
    </w:rPr>
  </w:style>
  <w:style w:type="character" w:customStyle="1" w:styleId="EndnoteTextChar">
    <w:name w:val="Endnote Text Char"/>
    <w:basedOn w:val="DefaultParagraphFont"/>
    <w:link w:val="EndnoteText"/>
    <w:semiHidden/>
    <w:rsid w:val="009C3F56"/>
    <w:rPr>
      <w:rFonts w:ascii="Verdana" w:eastAsia="Times New Roman" w:hAnsi="Verdana"/>
      <w:color w:val="000000"/>
      <w:sz w:val="17"/>
      <w:lang w:val="en-GB"/>
    </w:rPr>
  </w:style>
  <w:style w:type="paragraph" w:styleId="EnvelopeAddress">
    <w:name w:val="envelope address"/>
    <w:basedOn w:val="Normal"/>
    <w:semiHidden/>
    <w:unhideWhenUsed/>
    <w:rsid w:val="0082203C"/>
    <w:pPr>
      <w:framePr w:w="7920" w:h="1980" w:hRule="exact" w:hSpace="180" w:wrap="auto" w:hAnchor="page" w:xAlign="center" w:yAlign="bottom"/>
      <w:ind w:left="2835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2203C"/>
    <w:rPr>
      <w:rFonts w:eastAsiaTheme="majorEastAsia" w:cstheme="majorBidi"/>
    </w:rPr>
  </w:style>
  <w:style w:type="character" w:styleId="FollowedHyperlink">
    <w:name w:val="FollowedHyperlink"/>
    <w:basedOn w:val="DefaultParagraphFont"/>
    <w:semiHidden/>
    <w:unhideWhenUsed/>
    <w:rsid w:val="00F835F8"/>
    <w:rPr>
      <w:rFonts w:ascii="Verdana" w:hAnsi="Verdana"/>
      <w:color w:val="C4D600" w:themeColor="followedHyperlink"/>
      <w:sz w:val="17"/>
      <w:u w:val="single"/>
    </w:rPr>
  </w:style>
  <w:style w:type="character" w:styleId="HTMLAcronym">
    <w:name w:val="HTML Acronym"/>
    <w:basedOn w:val="DefaultParagraphFont"/>
    <w:unhideWhenUsed/>
    <w:rsid w:val="00F835F8"/>
    <w:rPr>
      <w:rFonts w:ascii="Verdana" w:hAnsi="Verdana"/>
      <w:sz w:val="17"/>
    </w:rPr>
  </w:style>
  <w:style w:type="paragraph" w:styleId="HTMLAddress">
    <w:name w:val="HTML Address"/>
    <w:basedOn w:val="Normal"/>
    <w:link w:val="HTMLAddressChar"/>
    <w:semiHidden/>
    <w:unhideWhenUsed/>
    <w:rsid w:val="00F835F8"/>
    <w:rPr>
      <w:i/>
      <w:iCs/>
      <w:sz w:val="17"/>
    </w:rPr>
  </w:style>
  <w:style w:type="character" w:customStyle="1" w:styleId="HTMLAddressChar">
    <w:name w:val="HTML Address Char"/>
    <w:basedOn w:val="DefaultParagraphFont"/>
    <w:link w:val="HTMLAddress"/>
    <w:semiHidden/>
    <w:rsid w:val="00F835F8"/>
    <w:rPr>
      <w:rFonts w:ascii="Verdana" w:eastAsia="Times New Roman" w:hAnsi="Verdana"/>
      <w:i/>
      <w:iCs/>
      <w:color w:val="000000"/>
      <w:sz w:val="17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F835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PlaceholderText">
    <w:name w:val="Placeholder Text"/>
    <w:basedOn w:val="DefaultParagraphFont"/>
    <w:uiPriority w:val="99"/>
    <w:semiHidden/>
    <w:rsid w:val="00F835F8"/>
    <w:rPr>
      <w:rFonts w:ascii="Verdana" w:hAnsi="Verdana"/>
      <w:color w:val="808080"/>
      <w:sz w:val="17"/>
    </w:r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35F8"/>
    <w:pPr>
      <w:ind w:left="2268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35F8"/>
    <w:pPr>
      <w:ind w:left="1985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35F8"/>
    <w:pPr>
      <w:ind w:left="851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35F8"/>
    <w:pPr>
      <w:ind w:left="1134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35F8"/>
    <w:pPr>
      <w:ind w:left="1418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35F8"/>
    <w:pPr>
      <w:ind w:left="1701"/>
    </w:pPr>
  </w:style>
  <w:style w:type="paragraph" w:styleId="Bibliography">
    <w:name w:val="Bibliography"/>
    <w:basedOn w:val="Normal"/>
    <w:next w:val="Normal"/>
    <w:uiPriority w:val="37"/>
    <w:semiHidden/>
    <w:unhideWhenUsed/>
    <w:rsid w:val="00F835F8"/>
    <w:rPr>
      <w:sz w:val="17"/>
    </w:rPr>
  </w:style>
  <w:style w:type="paragraph" w:styleId="ListParagraph">
    <w:name w:val="List Paragraph"/>
    <w:basedOn w:val="Normal"/>
    <w:uiPriority w:val="34"/>
    <w:qFormat/>
    <w:rsid w:val="00F835F8"/>
    <w:pPr>
      <w:ind w:left="851"/>
      <w:contextualSpacing/>
    </w:pPr>
    <w:rPr>
      <w:sz w:val="17"/>
    </w:rPr>
  </w:style>
  <w:style w:type="character" w:styleId="BookTitle">
    <w:name w:val="Book Title"/>
    <w:basedOn w:val="DefaultParagraphFont"/>
    <w:uiPriority w:val="33"/>
    <w:qFormat/>
    <w:rsid w:val="00F835F8"/>
    <w:rPr>
      <w:rFonts w:ascii="Verdana" w:hAnsi="Verdana"/>
      <w:b/>
      <w:bCs/>
      <w:i/>
      <w:iCs/>
      <w:spacing w:val="5"/>
      <w:sz w:val="17"/>
    </w:rPr>
  </w:style>
  <w:style w:type="character" w:styleId="IntenseReference">
    <w:name w:val="Intense Reference"/>
    <w:basedOn w:val="DefaultParagraphFont"/>
    <w:uiPriority w:val="32"/>
    <w:qFormat/>
    <w:rsid w:val="00F835F8"/>
    <w:rPr>
      <w:rFonts w:ascii="Verdana" w:hAnsi="Verdana"/>
      <w:b/>
      <w:bCs/>
      <w:smallCaps/>
      <w:color w:val="00A3E0" w:themeColor="accent1"/>
      <w:spacing w:val="5"/>
      <w:sz w:val="17"/>
    </w:rPr>
  </w:style>
  <w:style w:type="character" w:styleId="SubtleReference">
    <w:name w:val="Subtle Reference"/>
    <w:basedOn w:val="DefaultParagraphFont"/>
    <w:uiPriority w:val="31"/>
    <w:qFormat/>
    <w:rsid w:val="00F835F8"/>
    <w:rPr>
      <w:rFonts w:ascii="Verdana" w:hAnsi="Verdana"/>
      <w:smallCaps/>
      <w:color w:val="5A5A5A" w:themeColor="text1" w:themeTint="A5"/>
      <w:sz w:val="17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7104"/>
    <w:pPr>
      <w:pBdr>
        <w:top w:val="single" w:sz="4" w:space="10" w:color="00A3E0" w:themeColor="accent1"/>
        <w:bottom w:val="single" w:sz="4" w:space="10" w:color="00A3E0" w:themeColor="accent1"/>
      </w:pBdr>
      <w:spacing w:before="360" w:after="360"/>
      <w:ind w:left="851" w:right="851"/>
    </w:pPr>
    <w:rPr>
      <w:i/>
      <w:iCs/>
      <w:color w:val="00A3E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7104"/>
    <w:rPr>
      <w:rFonts w:ascii="Verdana" w:eastAsia="Times New Roman" w:hAnsi="Verdana"/>
      <w:i/>
      <w:iCs/>
      <w:color w:val="00A3E0" w:themeColor="accent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137104"/>
    <w:pPr>
      <w:spacing w:before="360" w:after="360"/>
      <w:ind w:left="851" w:right="851"/>
    </w:pPr>
    <w:rPr>
      <w:iCs/>
      <w:color w:val="00A3E0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137104"/>
    <w:rPr>
      <w:rFonts w:ascii="Verdana" w:eastAsia="Times New Roman" w:hAnsi="Verdana"/>
      <w:iCs/>
      <w:color w:val="00A3E0" w:themeColor="accent1"/>
      <w:sz w:val="28"/>
      <w:lang w:val="en-GB"/>
    </w:rPr>
  </w:style>
  <w:style w:type="character" w:styleId="IntenseEmphasis">
    <w:name w:val="Intense Emphasis"/>
    <w:basedOn w:val="DefaultParagraphFont"/>
    <w:uiPriority w:val="21"/>
    <w:qFormat/>
    <w:rsid w:val="00137104"/>
    <w:rPr>
      <w:rFonts w:ascii="Verdana" w:hAnsi="Verdana"/>
      <w:i/>
      <w:iCs/>
      <w:color w:val="00A3E0" w:themeColor="accent1"/>
      <w:sz w:val="17"/>
    </w:rPr>
  </w:style>
  <w:style w:type="character" w:styleId="SubtleEmphasis">
    <w:name w:val="Subtle Emphasis"/>
    <w:basedOn w:val="DefaultParagraphFont"/>
    <w:uiPriority w:val="19"/>
    <w:qFormat/>
    <w:rsid w:val="00137104"/>
    <w:rPr>
      <w:rFonts w:ascii="Verdana" w:hAnsi="Verdana"/>
      <w:i/>
      <w:iCs/>
      <w:color w:val="404040" w:themeColor="text1" w:themeTint="BF"/>
      <w:sz w:val="17"/>
    </w:rPr>
  </w:style>
  <w:style w:type="paragraph" w:styleId="NoSpacing">
    <w:name w:val="No Spacing"/>
    <w:uiPriority w:val="1"/>
    <w:qFormat/>
    <w:rsid w:val="00137104"/>
    <w:pPr>
      <w:spacing w:before="120" w:after="120" w:line="280" w:lineRule="exact"/>
    </w:pPr>
    <w:rPr>
      <w:rFonts w:ascii="Verdana" w:eastAsia="Times New Roman" w:hAnsi="Verdana"/>
      <w:color w:val="000000"/>
      <w:sz w:val="17"/>
      <w:lang w:val="en-GB"/>
    </w:rPr>
  </w:style>
  <w:style w:type="paragraph" w:styleId="TOAHeading">
    <w:name w:val="toa heading"/>
    <w:basedOn w:val="Normal"/>
    <w:next w:val="Normal"/>
    <w:semiHidden/>
    <w:unhideWhenUsed/>
    <w:rsid w:val="00137104"/>
    <w:rPr>
      <w:rFonts w:eastAsiaTheme="majorEastAsia" w:cstheme="majorBidi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137104"/>
    <w:pPr>
      <w:spacing w:before="0" w:after="1600"/>
      <w:contextualSpacing/>
    </w:pPr>
    <w:rPr>
      <w:rFonts w:eastAsiaTheme="majorEastAsia" w:cstheme="majorBidi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rsid w:val="00137104"/>
    <w:rPr>
      <w:rFonts w:ascii="Verdana" w:eastAsiaTheme="majorEastAsia" w:hAnsi="Verdana" w:cstheme="majorBidi"/>
      <w:spacing w:val="-10"/>
      <w:kern w:val="28"/>
      <w:sz w:val="60"/>
      <w:szCs w:val="56"/>
      <w:lang w:val="en-GB"/>
    </w:rPr>
  </w:style>
  <w:style w:type="paragraph" w:styleId="TableofFigures">
    <w:name w:val="table of figures"/>
    <w:basedOn w:val="Normal"/>
    <w:next w:val="Normal"/>
    <w:semiHidden/>
    <w:unhideWhenUsed/>
    <w:rsid w:val="00137104"/>
    <w:rPr>
      <w:sz w:val="17"/>
    </w:rPr>
  </w:style>
  <w:style w:type="paragraph" w:styleId="TableofAuthorities">
    <w:name w:val="table of authorities"/>
    <w:basedOn w:val="Normal"/>
    <w:next w:val="Normal"/>
    <w:semiHidden/>
    <w:unhideWhenUsed/>
    <w:rsid w:val="00137104"/>
    <w:pPr>
      <w:ind w:left="198" w:hanging="198"/>
    </w:pPr>
  </w:style>
  <w:style w:type="character" w:styleId="LineNumber">
    <w:name w:val="line number"/>
    <w:basedOn w:val="DefaultParagraphFont"/>
    <w:semiHidden/>
    <w:unhideWhenUsed/>
    <w:rsid w:val="00137104"/>
    <w:rPr>
      <w:rFonts w:ascii="Verdana" w:hAnsi="Verdana"/>
      <w:sz w:val="17"/>
    </w:rPr>
  </w:style>
  <w:style w:type="table" w:customStyle="1" w:styleId="Deloittetable">
    <w:name w:val="Deloitte table"/>
    <w:basedOn w:val="TableNormal"/>
    <w:uiPriority w:val="99"/>
    <w:rsid w:val="00137104"/>
    <w:rPr>
      <w:rFonts w:ascii="Verdana" w:eastAsia="Verdana" w:hAnsi="Verdana"/>
      <w:sz w:val="17"/>
      <w:szCs w:val="22"/>
      <w:lang w:val="en-GB"/>
    </w:rPr>
    <w:tblPr>
      <w:tblBorders>
        <w:top w:val="single" w:sz="4" w:space="0" w:color="62B5E5"/>
        <w:bottom w:val="single" w:sz="4" w:space="0" w:color="000000"/>
        <w:insideH w:val="single" w:sz="4" w:space="0" w:color="000000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tblPr/>
      <w:tcPr>
        <w:tcBorders>
          <w:top w:val="single" w:sz="24" w:space="0" w:color="62B5E5"/>
        </w:tcBorders>
      </w:tcPr>
    </w:tblStylePr>
  </w:style>
  <w:style w:type="paragraph" w:styleId="ListBullet">
    <w:name w:val="List Bullet"/>
    <w:basedOn w:val="Normal"/>
    <w:unhideWhenUsed/>
    <w:rsid w:val="00364D36"/>
    <w:pPr>
      <w:numPr>
        <w:numId w:val="1"/>
      </w:numPr>
      <w:contextualSpacing/>
    </w:pPr>
  </w:style>
  <w:style w:type="paragraph" w:styleId="ListBullet2">
    <w:name w:val="List Bullet 2"/>
    <w:basedOn w:val="Normal"/>
    <w:unhideWhenUsed/>
    <w:rsid w:val="00364D36"/>
    <w:pPr>
      <w:numPr>
        <w:numId w:val="2"/>
      </w:numPr>
      <w:ind w:left="568" w:hanging="284"/>
      <w:contextualSpacing/>
    </w:pPr>
  </w:style>
  <w:style w:type="paragraph" w:styleId="ListBullet3">
    <w:name w:val="List Bullet 3"/>
    <w:basedOn w:val="Normal"/>
    <w:unhideWhenUsed/>
    <w:rsid w:val="00364D36"/>
    <w:pPr>
      <w:numPr>
        <w:numId w:val="17"/>
      </w:numPr>
      <w:ind w:left="851" w:hanging="284"/>
      <w:contextualSpacing/>
    </w:pPr>
  </w:style>
  <w:style w:type="paragraph" w:styleId="ListBullet4">
    <w:name w:val="List Bullet 4"/>
    <w:basedOn w:val="Normal"/>
    <w:unhideWhenUsed/>
    <w:rsid w:val="00364D36"/>
    <w:pPr>
      <w:numPr>
        <w:numId w:val="18"/>
      </w:numPr>
      <w:ind w:left="1135" w:hanging="284"/>
      <w:contextualSpacing/>
    </w:pPr>
  </w:style>
  <w:style w:type="paragraph" w:styleId="ListNumber">
    <w:name w:val="List Number"/>
    <w:basedOn w:val="Normal"/>
    <w:rsid w:val="0064006F"/>
    <w:pPr>
      <w:numPr>
        <w:numId w:val="20"/>
      </w:numPr>
      <w:contextualSpacing/>
    </w:pPr>
  </w:style>
  <w:style w:type="paragraph" w:styleId="ListNumber2">
    <w:name w:val="List Number 2"/>
    <w:basedOn w:val="Normal"/>
    <w:unhideWhenUsed/>
    <w:rsid w:val="0064006F"/>
    <w:pPr>
      <w:numPr>
        <w:numId w:val="21"/>
      </w:numPr>
      <w:ind w:left="680" w:hanging="340"/>
      <w:contextualSpacing/>
    </w:pPr>
  </w:style>
  <w:style w:type="paragraph" w:styleId="ListNumber3">
    <w:name w:val="List Number 3"/>
    <w:basedOn w:val="Normal"/>
    <w:unhideWhenUsed/>
    <w:rsid w:val="0064006F"/>
    <w:pPr>
      <w:numPr>
        <w:numId w:val="22"/>
      </w:numPr>
      <w:contextualSpacing/>
    </w:pPr>
  </w:style>
  <w:style w:type="paragraph" w:styleId="ListNumber4">
    <w:name w:val="List Number 4"/>
    <w:basedOn w:val="Normal"/>
    <w:unhideWhenUsed/>
    <w:rsid w:val="0064006F"/>
    <w:pPr>
      <w:numPr>
        <w:numId w:val="23"/>
      </w:numPr>
      <w:contextualSpacing/>
    </w:pPr>
  </w:style>
  <w:style w:type="paragraph" w:styleId="ListNumber5">
    <w:name w:val="List Number 5"/>
    <w:basedOn w:val="Normal"/>
    <w:unhideWhenUsed/>
    <w:rsid w:val="0064006F"/>
    <w:pPr>
      <w:numPr>
        <w:numId w:val="24"/>
      </w:numPr>
      <w:contextualSpacing/>
    </w:pPr>
  </w:style>
  <w:style w:type="paragraph" w:customStyle="1" w:styleId="Bulletedlevel1">
    <w:name w:val="Bulleted level 1"/>
    <w:qFormat/>
    <w:rsid w:val="005F5BAF"/>
    <w:pPr>
      <w:spacing w:before="120" w:after="120" w:line="280" w:lineRule="exact"/>
      <w:ind w:left="170" w:hanging="170"/>
    </w:pPr>
    <w:rPr>
      <w:rFonts w:ascii="Arial" w:eastAsia="Times New Roman" w:hAnsi="Arial"/>
      <w:color w:val="000000"/>
      <w:lang w:val="en-GB"/>
    </w:rPr>
  </w:style>
  <w:style w:type="paragraph" w:customStyle="1" w:styleId="Boilerplate">
    <w:name w:val="Boilerplate"/>
    <w:basedOn w:val="Normal"/>
    <w:qFormat/>
    <w:rsid w:val="00E80927"/>
    <w:pPr>
      <w:spacing w:before="0" w:after="0" w:line="120" w:lineRule="atLeast"/>
    </w:pPr>
    <w:rPr>
      <w:rFonts w:asciiTheme="majorHAnsi" w:hAnsiTheme="majorHAnsi" w:cs="Arial"/>
      <w:sz w:val="14"/>
      <w:szCs w:val="14"/>
      <w:lang w:val="en-US" w:eastAsia="ru-RU"/>
    </w:rPr>
  </w:style>
  <w:style w:type="paragraph" w:styleId="NormalWeb">
    <w:name w:val="Normal (Web)"/>
    <w:basedOn w:val="Normal"/>
    <w:uiPriority w:val="99"/>
    <w:unhideWhenUsed/>
    <w:rsid w:val="00E80927"/>
    <w:pPr>
      <w:spacing w:before="0" w:after="0" w:line="240" w:lineRule="atLeast"/>
    </w:pPr>
    <w:rPr>
      <w:rFonts w:ascii="Times New Roman" w:hAnsi="Times New Roman"/>
      <w:sz w:val="24"/>
      <w:szCs w:val="24"/>
      <w:lang w:val="ru-RU" w:eastAsia="ru-RU"/>
    </w:rPr>
  </w:style>
  <w:style w:type="paragraph" w:styleId="Revision">
    <w:name w:val="Revision"/>
    <w:hidden/>
    <w:uiPriority w:val="99"/>
    <w:semiHidden/>
    <w:rsid w:val="002512A1"/>
    <w:rPr>
      <w:rFonts w:ascii="Verdana" w:eastAsia="Times New Roman" w:hAnsi="Verdana"/>
      <w:sz w:val="18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0756"/>
    <w:pPr>
      <w:spacing w:before="0" w:after="0" w:line="240" w:lineRule="auto"/>
    </w:pPr>
    <w:rPr>
      <w:rFonts w:ascii="Calibri" w:eastAsiaTheme="minorHAnsi" w:hAnsi="Calibri" w:cs="Calibri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0756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5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96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4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Deloitte">
      <a:dk1>
        <a:srgbClr val="000000"/>
      </a:dk1>
      <a:lt1>
        <a:srgbClr val="FFFFFF"/>
      </a:lt1>
      <a:dk2>
        <a:srgbClr val="012169"/>
      </a:dk2>
      <a:lt2>
        <a:srgbClr val="62B5E5"/>
      </a:lt2>
      <a:accent1>
        <a:srgbClr val="00A3E0"/>
      </a:accent1>
      <a:accent2>
        <a:srgbClr val="0076A8"/>
      </a:accent2>
      <a:accent3>
        <a:srgbClr val="86BC25"/>
      </a:accent3>
      <a:accent4>
        <a:srgbClr val="43B02A"/>
      </a:accent4>
      <a:accent5>
        <a:srgbClr val="046A38"/>
      </a:accent5>
      <a:accent6>
        <a:srgbClr val="2C5234"/>
      </a:accent6>
      <a:hlink>
        <a:srgbClr val="0097A9"/>
      </a:hlink>
      <a:folHlink>
        <a:srgbClr val="C4D6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BA436-19D3-4EA1-824F-B0781B16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485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Deloitte proposal document A4</vt:lpstr>
    </vt:vector>
  </TitlesOfParts>
  <Company>TP</Company>
  <LinksUpToDate>false</LinksUpToDate>
  <CharactersWithSpaces>3904</CharactersWithSpaces>
  <SharedDoc>false</SharedDoc>
  <HLinks>
    <vt:vector size="138" baseType="variant">
      <vt:variant>
        <vt:i4>1441854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_Toc219451053</vt:lpwstr>
      </vt:variant>
      <vt:variant>
        <vt:i4>1441854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_Toc219451052</vt:lpwstr>
      </vt:variant>
      <vt:variant>
        <vt:i4>1441854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_Toc219451051</vt:lpwstr>
      </vt:variant>
      <vt:variant>
        <vt:i4>1441854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_Toc219451050</vt:lpwstr>
      </vt:variant>
      <vt:variant>
        <vt:i4>1507390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_Toc219451049</vt:lpwstr>
      </vt:variant>
      <vt:variant>
        <vt:i4>1507390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_Toc219451048</vt:lpwstr>
      </vt:variant>
      <vt:variant>
        <vt:i4>1507390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_Toc219451047</vt:lpwstr>
      </vt:variant>
      <vt:variant>
        <vt:i4>1507390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_Toc219451046</vt:lpwstr>
      </vt:variant>
      <vt:variant>
        <vt:i4>1507390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_Toc219451045</vt:lpwstr>
      </vt:variant>
      <vt:variant>
        <vt:i4>1507390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_Toc219451044</vt:lpwstr>
      </vt:variant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_Toc219451043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_Toc219451042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_Toc219451041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_Toc219451040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_Toc219451039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_Toc219451038</vt:lpwstr>
      </vt:variant>
      <vt:variant>
        <vt:i4>1048638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_Toc219451037</vt:lpwstr>
      </vt:variant>
      <vt:variant>
        <vt:i4>1048638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_Toc219451036</vt:lpwstr>
      </vt:variant>
      <vt:variant>
        <vt:i4>1048638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_Toc219451035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_Toc219451034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_Toc219451033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_Toc219451032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_Toc219451031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Deloitte proposal document A4</dc:title>
  <dc:creator>Deloitte</dc:creator>
  <cp:lastModifiedBy>Elena Rakhlenko</cp:lastModifiedBy>
  <cp:revision>19</cp:revision>
  <cp:lastPrinted>2018-07-17T14:42:00Z</cp:lastPrinted>
  <dcterms:created xsi:type="dcterms:W3CDTF">2018-07-17T14:41:00Z</dcterms:created>
  <dcterms:modified xsi:type="dcterms:W3CDTF">2018-07-18T09:00:00Z</dcterms:modified>
</cp:coreProperties>
</file>