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colFirst="0" w:colLast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064477">
          <w:pPr>
            <w:rPr>
              <w:lang w:val="en-GB"/>
            </w:rPr>
          </w:pPr>
        </w:p>
        <w:bookmarkEnd w:id="0" w:displacedByCustomXml="next"/>
      </w:sdtContent>
    </w:sdt>
    <w:p w14:paraId="56F6B807" w14:textId="2F5368AE" w:rsidR="00EA187E" w:rsidRPr="00E12BBE" w:rsidRDefault="00E86E0C" w:rsidP="00EA187E">
      <w:pPr>
        <w:rPr>
          <w:rFonts w:asciiTheme="majorHAnsi" w:hAnsiTheme="majorHAnsi" w:cstheme="majorHAnsi"/>
          <w:sz w:val="24"/>
          <w:szCs w:val="22"/>
        </w:rPr>
      </w:pPr>
      <w:r w:rsidRPr="006B3B82">
        <w:rPr>
          <w:rFonts w:asciiTheme="majorHAnsi" w:hAnsiTheme="majorHAnsi" w:cstheme="majorHAnsi"/>
          <w:b/>
          <w:sz w:val="28"/>
          <w:szCs w:val="22"/>
          <w:lang w:val="ru-RU"/>
        </w:rPr>
        <w:t>ЮИТ продолжает строительство в Жуковском</w:t>
      </w:r>
    </w:p>
    <w:p w14:paraId="51FEB9E3" w14:textId="77777777" w:rsidR="00EA187E" w:rsidRDefault="00EA187E" w:rsidP="00EA187E">
      <w:pPr>
        <w:rPr>
          <w:rFonts w:asciiTheme="majorHAnsi" w:hAnsiTheme="majorHAnsi" w:cstheme="majorHAnsi"/>
          <w:sz w:val="22"/>
          <w:szCs w:val="22"/>
        </w:rPr>
      </w:pPr>
    </w:p>
    <w:p w14:paraId="56452A40" w14:textId="1F1AD471" w:rsidR="00E86E0C" w:rsidRDefault="00E86E0C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Концерн ЮИТ продолжает застройку микрорайона 5А в г. Жуковский. В рамках нового этапа будет возведен еще один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 трехсекционный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многоквартирный дом на ул. Гудкова</w:t>
      </w:r>
      <w:r w:rsidR="003464B2">
        <w:rPr>
          <w:rFonts w:asciiTheme="majorHAnsi" w:hAnsiTheme="majorHAnsi" w:cstheme="majorHAnsi"/>
          <w:sz w:val="22"/>
          <w:szCs w:val="22"/>
          <w:lang w:val="ru-RU"/>
        </w:rPr>
        <w:t>, который получит название ЖК «</w:t>
      </w:r>
      <w:r w:rsidR="00474FC4">
        <w:rPr>
          <w:rFonts w:asciiTheme="majorHAnsi" w:hAnsiTheme="majorHAnsi" w:cstheme="majorHAnsi"/>
          <w:sz w:val="22"/>
          <w:szCs w:val="22"/>
          <w:lang w:val="ru-RU"/>
        </w:rPr>
        <w:t>Солнечный</w:t>
      </w:r>
      <w:r w:rsidR="003464B2">
        <w:rPr>
          <w:rFonts w:asciiTheme="majorHAnsi" w:hAnsiTheme="majorHAnsi" w:cstheme="majorHAnsi"/>
          <w:sz w:val="22"/>
          <w:szCs w:val="22"/>
          <w:lang w:val="ru-RU"/>
        </w:rPr>
        <w:t>»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. </w:t>
      </w:r>
      <w:r w:rsidR="00F2056B">
        <w:rPr>
          <w:rFonts w:asciiTheme="majorHAnsi" w:hAnsiTheme="majorHAnsi" w:cstheme="majorHAnsi"/>
          <w:sz w:val="22"/>
          <w:szCs w:val="22"/>
          <w:lang w:val="ru-RU"/>
        </w:rPr>
        <w:t xml:space="preserve">Его высота 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>будет переменной, от 15 до 16 этажей</w:t>
      </w:r>
      <w:r w:rsidR="000572C4">
        <w:rPr>
          <w:rFonts w:asciiTheme="majorHAnsi" w:hAnsiTheme="majorHAnsi" w:cstheme="majorHAnsi"/>
          <w:sz w:val="22"/>
          <w:szCs w:val="22"/>
          <w:lang w:val="ru-RU"/>
        </w:rPr>
        <w:t xml:space="preserve">, а количество квартир 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составит </w:t>
      </w:r>
      <w:r w:rsidR="000572C4">
        <w:rPr>
          <w:rFonts w:asciiTheme="majorHAnsi" w:hAnsiTheme="majorHAnsi" w:cstheme="majorHAnsi"/>
          <w:sz w:val="22"/>
          <w:szCs w:val="22"/>
          <w:lang w:val="ru-RU"/>
        </w:rPr>
        <w:t>372 шт.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 общей площадью почти 15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>,5 тыс.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 кв.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м. </w:t>
      </w:r>
      <w:r w:rsidR="000572C4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Большинство 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>квартир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 будут двухкомнатными (179 шт.), немногим меньше будет однокомнатных (165 шт.) и самую малую долю составят трехкомнатные – 28 шт. Метраж квартир, согласно плану, варьируется от 27,7 кв.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>м. до 73,1 кв.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>м. Квартиры в новом объекте уже поступили в продажу, стоимость стартует от 2</w:t>
      </w:r>
      <w:r w:rsidR="00064477" w:rsidRPr="00064477">
        <w:rPr>
          <w:rFonts w:asciiTheme="majorHAnsi" w:hAnsiTheme="majorHAnsi" w:cstheme="majorHAnsi"/>
          <w:sz w:val="22"/>
          <w:szCs w:val="22"/>
          <w:lang w:val="ru-RU"/>
        </w:rPr>
        <w:t xml:space="preserve">,5 </w:t>
      </w:r>
      <w:r w:rsidR="00064477">
        <w:rPr>
          <w:rFonts w:asciiTheme="majorHAnsi" w:hAnsiTheme="majorHAnsi" w:cstheme="majorHAnsi"/>
          <w:sz w:val="22"/>
          <w:szCs w:val="22"/>
          <w:lang w:val="ru-RU"/>
        </w:rPr>
        <w:t>млн</w:t>
      </w:r>
      <w:r w:rsidR="006A0F91">
        <w:rPr>
          <w:rFonts w:asciiTheme="majorHAnsi" w:hAnsiTheme="majorHAnsi" w:cstheme="majorHAnsi"/>
          <w:sz w:val="22"/>
          <w:szCs w:val="22"/>
          <w:lang w:val="ru-RU"/>
        </w:rPr>
        <w:t xml:space="preserve"> руб. </w:t>
      </w:r>
    </w:p>
    <w:p w14:paraId="173F91BB" w14:textId="77777777" w:rsidR="006A0F91" w:rsidRDefault="006A0F91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</w:p>
    <w:p w14:paraId="62D4F5FF" w14:textId="4AAD8F0B" w:rsidR="006A0F91" w:rsidRDefault="006A0F91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Кроме того, в доме 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>будут расположены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нежилые коммерческие помещения в количестве 14 шт., а также еще одно, запланированное под размещение библиотеки. Для хранения личного автотранспорта жильцов </w:t>
      </w:r>
      <w:r w:rsidR="00F01A4C">
        <w:rPr>
          <w:rFonts w:asciiTheme="majorHAnsi" w:hAnsiTheme="majorHAnsi" w:cstheme="majorHAnsi"/>
          <w:sz w:val="22"/>
          <w:szCs w:val="22"/>
          <w:lang w:val="ru-RU"/>
        </w:rPr>
        <w:t xml:space="preserve">будет </w:t>
      </w:r>
      <w:r w:rsidR="008C3251">
        <w:rPr>
          <w:rFonts w:asciiTheme="majorHAnsi" w:hAnsiTheme="majorHAnsi" w:cstheme="majorHAnsi"/>
          <w:sz w:val="22"/>
          <w:szCs w:val="22"/>
          <w:lang w:val="ru-RU"/>
        </w:rPr>
        <w:t>построена</w:t>
      </w:r>
      <w:r w:rsidR="00F01A4C">
        <w:rPr>
          <w:rFonts w:asciiTheme="majorHAnsi" w:hAnsiTheme="majorHAnsi" w:cstheme="majorHAnsi"/>
          <w:sz w:val="22"/>
          <w:szCs w:val="22"/>
          <w:lang w:val="ru-RU"/>
        </w:rPr>
        <w:t xml:space="preserve"> подземная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автостоянк</w:t>
      </w:r>
      <w:r w:rsidR="00F01A4C">
        <w:rPr>
          <w:rFonts w:asciiTheme="majorHAnsi" w:hAnsiTheme="majorHAnsi" w:cstheme="majorHAnsi"/>
          <w:sz w:val="22"/>
          <w:szCs w:val="22"/>
          <w:lang w:val="ru-RU"/>
        </w:rPr>
        <w:t>а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 на 100 машиномест.</w:t>
      </w:r>
    </w:p>
    <w:p w14:paraId="30B576EA" w14:textId="77777777" w:rsidR="00406A20" w:rsidRDefault="00406A20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</w:p>
    <w:p w14:paraId="5F5DB5BE" w14:textId="4E2A38F3" w:rsidR="00453FE2" w:rsidRDefault="00453FE2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 w:rsidRPr="00453FE2">
        <w:rPr>
          <w:rFonts w:asciiTheme="majorHAnsi" w:hAnsiTheme="majorHAnsi" w:cstheme="majorHAnsi"/>
          <w:sz w:val="22"/>
          <w:szCs w:val="22"/>
          <w:lang w:val="ru-RU"/>
        </w:rPr>
        <w:t xml:space="preserve">Реализацией проекта занимается </w:t>
      </w:r>
      <w:r w:rsidR="006B3B82" w:rsidRPr="00453FE2">
        <w:rPr>
          <w:rFonts w:asciiTheme="majorHAnsi" w:hAnsiTheme="majorHAnsi" w:cstheme="majorHAnsi"/>
          <w:sz w:val="22"/>
          <w:szCs w:val="22"/>
          <w:lang w:val="ru-RU"/>
        </w:rPr>
        <w:t>ЮИТ Московский регион</w:t>
      </w:r>
      <w:r w:rsidR="006B3B82" w:rsidRPr="006B3B82">
        <w:rPr>
          <w:rFonts w:asciiTheme="majorHAnsi" w:hAnsiTheme="majorHAnsi" w:cstheme="majorHAnsi"/>
          <w:sz w:val="22"/>
          <w:szCs w:val="22"/>
          <w:lang w:val="ru-RU"/>
        </w:rPr>
        <w:t>,</w:t>
      </w:r>
      <w:r w:rsidR="006B3B82" w:rsidRPr="00453FE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Pr="00453FE2">
        <w:rPr>
          <w:rFonts w:asciiTheme="majorHAnsi" w:hAnsiTheme="majorHAnsi" w:cstheme="majorHAnsi"/>
          <w:sz w:val="22"/>
          <w:szCs w:val="22"/>
          <w:lang w:val="ru-RU"/>
        </w:rPr>
        <w:t>дочерняя компания концерна</w:t>
      </w:r>
      <w:r w:rsidR="006B3B82" w:rsidRPr="006B3B8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6B3B82">
        <w:rPr>
          <w:rFonts w:asciiTheme="majorHAnsi" w:hAnsiTheme="majorHAnsi" w:cstheme="majorHAnsi"/>
          <w:sz w:val="22"/>
          <w:szCs w:val="22"/>
          <w:lang w:val="ru-RU"/>
        </w:rPr>
        <w:t>ЮИТ</w:t>
      </w:r>
      <w:r w:rsidRPr="00453FE2">
        <w:rPr>
          <w:rFonts w:asciiTheme="majorHAnsi" w:hAnsiTheme="majorHAnsi" w:cstheme="majorHAnsi"/>
          <w:sz w:val="22"/>
          <w:szCs w:val="22"/>
          <w:lang w:val="ru-RU"/>
        </w:rPr>
        <w:t>.</w:t>
      </w:r>
    </w:p>
    <w:p w14:paraId="7BB1B2A2" w14:textId="77777777" w:rsidR="006B3B82" w:rsidRDefault="006B3B82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</w:p>
    <w:p w14:paraId="05F11D19" w14:textId="0F426977" w:rsidR="006A0F91" w:rsidRDefault="003F255E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>Планируется</w:t>
      </w:r>
      <w:r w:rsidR="00406A20">
        <w:rPr>
          <w:rFonts w:asciiTheme="majorHAnsi" w:hAnsiTheme="majorHAnsi" w:cstheme="majorHAnsi"/>
          <w:sz w:val="22"/>
          <w:szCs w:val="22"/>
          <w:lang w:val="ru-RU"/>
        </w:rPr>
        <w:t xml:space="preserve">, </w:t>
      </w:r>
      <w:r>
        <w:rPr>
          <w:rFonts w:asciiTheme="majorHAnsi" w:hAnsiTheme="majorHAnsi" w:cstheme="majorHAnsi"/>
          <w:sz w:val="22"/>
          <w:szCs w:val="22"/>
          <w:lang w:val="ru-RU"/>
        </w:rPr>
        <w:t xml:space="preserve">что </w:t>
      </w:r>
      <w:r w:rsidR="00406A20">
        <w:rPr>
          <w:rFonts w:asciiTheme="majorHAnsi" w:hAnsiTheme="majorHAnsi" w:cstheme="majorHAnsi"/>
          <w:sz w:val="22"/>
          <w:szCs w:val="22"/>
          <w:lang w:val="ru-RU"/>
        </w:rPr>
        <w:t xml:space="preserve">дом будет введен в эксплуатацию в </w:t>
      </w:r>
      <w:r w:rsidR="00406A20">
        <w:rPr>
          <w:rFonts w:asciiTheme="majorHAnsi" w:hAnsiTheme="majorHAnsi" w:cstheme="majorHAnsi"/>
          <w:sz w:val="22"/>
          <w:szCs w:val="22"/>
          <w:lang w:val="en-US"/>
        </w:rPr>
        <w:t>I</w:t>
      </w:r>
      <w:r w:rsidR="00406A20" w:rsidRPr="006B3B8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406A20">
        <w:rPr>
          <w:rFonts w:asciiTheme="majorHAnsi" w:hAnsiTheme="majorHAnsi" w:cstheme="majorHAnsi"/>
          <w:sz w:val="22"/>
          <w:szCs w:val="22"/>
          <w:lang w:val="ru-RU"/>
        </w:rPr>
        <w:t>квартале 2019 года.</w:t>
      </w:r>
    </w:p>
    <w:p w14:paraId="19DDBEB5" w14:textId="77777777" w:rsidR="00406A20" w:rsidRDefault="00406A20" w:rsidP="006B3B8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AE9D81A" w14:textId="11460751" w:rsidR="00406A20" w:rsidRPr="006B3B82" w:rsidRDefault="00406A20" w:rsidP="006B3B82">
      <w:pPr>
        <w:jc w:val="both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ajorHAnsi" w:hAnsiTheme="majorHAnsi" w:cstheme="majorHAnsi"/>
          <w:sz w:val="22"/>
          <w:szCs w:val="22"/>
          <w:lang w:val="ru-RU"/>
        </w:rPr>
        <w:t xml:space="preserve">«Концерн ЮИТ довольно давно занимается застройкой этого микрорайона в городе Жуковский. </w:t>
      </w:r>
      <w:r w:rsidR="00072637">
        <w:rPr>
          <w:rFonts w:asciiTheme="majorHAnsi" w:hAnsiTheme="majorHAnsi" w:cstheme="majorHAnsi"/>
          <w:sz w:val="22"/>
          <w:szCs w:val="22"/>
          <w:lang w:val="ru-RU"/>
        </w:rPr>
        <w:t>Этот район уже завоевал</w:t>
      </w:r>
      <w:r w:rsidR="007C62F3">
        <w:rPr>
          <w:rFonts w:asciiTheme="majorHAnsi" w:hAnsiTheme="majorHAnsi" w:cstheme="majorHAnsi"/>
          <w:sz w:val="22"/>
          <w:szCs w:val="22"/>
          <w:lang w:val="ru-RU"/>
        </w:rPr>
        <w:t xml:space="preserve"> в городе</w:t>
      </w:r>
      <w:r w:rsidR="00072637">
        <w:rPr>
          <w:rFonts w:asciiTheme="majorHAnsi" w:hAnsiTheme="majorHAnsi" w:cstheme="majorHAnsi"/>
          <w:sz w:val="22"/>
          <w:szCs w:val="22"/>
          <w:lang w:val="ru-RU"/>
        </w:rPr>
        <w:t xml:space="preserve"> определённ</w:t>
      </w:r>
      <w:r w:rsidR="007C62F3">
        <w:rPr>
          <w:rFonts w:asciiTheme="majorHAnsi" w:hAnsiTheme="majorHAnsi" w:cstheme="majorHAnsi"/>
          <w:sz w:val="22"/>
          <w:szCs w:val="22"/>
          <w:lang w:val="ru-RU"/>
        </w:rPr>
        <w:t xml:space="preserve">ую репутацию, </w:t>
      </w:r>
      <w:r w:rsidR="00472C22">
        <w:rPr>
          <w:rFonts w:asciiTheme="majorHAnsi" w:hAnsiTheme="majorHAnsi" w:cstheme="majorHAnsi"/>
          <w:sz w:val="22"/>
          <w:szCs w:val="22"/>
          <w:lang w:val="ru-RU"/>
        </w:rPr>
        <w:t xml:space="preserve">и </w:t>
      </w:r>
      <w:r w:rsidR="007C62F3">
        <w:rPr>
          <w:rFonts w:asciiTheme="majorHAnsi" w:hAnsiTheme="majorHAnsi" w:cstheme="majorHAnsi"/>
          <w:sz w:val="22"/>
          <w:szCs w:val="22"/>
          <w:lang w:val="ru-RU"/>
        </w:rPr>
        <w:t>мы знаем, что спрос на квартиры здесь довольно высокий</w:t>
      </w:r>
      <w:r w:rsidR="00F01A4C">
        <w:rPr>
          <w:rFonts w:asciiTheme="majorHAnsi" w:hAnsiTheme="majorHAnsi" w:cstheme="majorHAnsi"/>
          <w:sz w:val="22"/>
          <w:szCs w:val="22"/>
          <w:lang w:val="ru-RU"/>
        </w:rPr>
        <w:t>, что легко объяснимо</w:t>
      </w:r>
      <w:r w:rsidR="00453FE2">
        <w:rPr>
          <w:rFonts w:asciiTheme="majorHAnsi" w:hAnsiTheme="majorHAnsi" w:cstheme="majorHAnsi"/>
          <w:sz w:val="22"/>
          <w:szCs w:val="22"/>
          <w:lang w:val="ru-RU"/>
        </w:rPr>
        <w:t>:</w:t>
      </w:r>
      <w:r w:rsidR="00F01A4C">
        <w:rPr>
          <w:rFonts w:asciiTheme="majorHAnsi" w:hAnsiTheme="majorHAnsi" w:cstheme="majorHAnsi"/>
          <w:sz w:val="22"/>
          <w:szCs w:val="22"/>
          <w:lang w:val="ru-RU"/>
        </w:rPr>
        <w:t xml:space="preserve"> такой эффект дает удачное сочетание удобного транспортного сообщения и высокого уровня обеспеченности инфраструктурой</w:t>
      </w:r>
      <w:r w:rsidR="003464B2">
        <w:rPr>
          <w:rFonts w:asciiTheme="majorHAnsi" w:hAnsiTheme="majorHAnsi" w:cstheme="majorHAnsi"/>
          <w:sz w:val="22"/>
          <w:szCs w:val="22"/>
          <w:lang w:val="ru-RU"/>
        </w:rPr>
        <w:t>. Кроме того, большая часть квартир здесь уже заселена, и район обжит</w:t>
      </w:r>
      <w:r w:rsidR="004C6503">
        <w:rPr>
          <w:rFonts w:asciiTheme="majorHAnsi" w:hAnsiTheme="majorHAnsi" w:cstheme="majorHAnsi"/>
          <w:sz w:val="22"/>
          <w:szCs w:val="22"/>
          <w:lang w:val="ru-RU"/>
        </w:rPr>
        <w:t xml:space="preserve">», – </w:t>
      </w:r>
      <w:r w:rsidR="00453FE2">
        <w:rPr>
          <w:rFonts w:asciiTheme="majorHAnsi" w:hAnsiTheme="majorHAnsi" w:cstheme="majorHAnsi"/>
          <w:sz w:val="22"/>
          <w:szCs w:val="22"/>
          <w:lang w:val="ru-RU"/>
        </w:rPr>
        <w:t>комментирует</w:t>
      </w:r>
      <w:r w:rsidR="004C6503">
        <w:rPr>
          <w:rFonts w:asciiTheme="majorHAnsi" w:hAnsiTheme="majorHAnsi" w:cstheme="majorHAnsi"/>
          <w:sz w:val="22"/>
          <w:szCs w:val="22"/>
          <w:lang w:val="ru-RU"/>
        </w:rPr>
        <w:t xml:space="preserve"> Сергей Макеев, генеральный директор компании ЮИТ Московский регион.</w:t>
      </w:r>
    </w:p>
    <w:p w14:paraId="2814600C" w14:textId="77777777" w:rsidR="00406A20" w:rsidRDefault="00406A20" w:rsidP="006B3B8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DBA2CF" w14:textId="4F8F6B4D" w:rsidR="009F1A3E" w:rsidRDefault="00EA187E" w:rsidP="00A95D5F">
      <w:pPr>
        <w:spacing w:after="200"/>
        <w:jc w:val="both"/>
        <w:rPr>
          <w:rFonts w:asciiTheme="majorHAnsi" w:hAnsiTheme="majorHAnsi" w:cstheme="majorHAnsi"/>
          <w:sz w:val="22"/>
          <w:szCs w:val="22"/>
        </w:rPr>
      </w:pPr>
      <w:r w:rsidRPr="00EA187E">
        <w:rPr>
          <w:rFonts w:asciiTheme="majorHAnsi" w:hAnsiTheme="majorHAnsi" w:cstheme="majorHAnsi"/>
          <w:sz w:val="22"/>
          <w:szCs w:val="22"/>
        </w:rPr>
        <w:t>Микрорайон 5А в Жуковском – пример комплексной застройки территории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 xml:space="preserve">. </w:t>
      </w:r>
      <w:r w:rsidR="00035C0C">
        <w:rPr>
          <w:rFonts w:asciiTheme="majorHAnsi" w:hAnsiTheme="majorHAnsi" w:cstheme="majorHAnsi"/>
          <w:sz w:val="22"/>
          <w:szCs w:val="22"/>
          <w:lang w:val="ru-RU"/>
        </w:rPr>
        <w:t>У</w:t>
      </w:r>
      <w:r w:rsidRPr="00EA187E">
        <w:rPr>
          <w:rFonts w:asciiTheme="majorHAnsi" w:hAnsiTheme="majorHAnsi" w:cstheme="majorHAnsi"/>
          <w:sz w:val="22"/>
          <w:szCs w:val="22"/>
        </w:rPr>
        <w:t xml:space="preserve">же построены и введены в эксплуатацию 13 многоэтажных жилых домов, </w:t>
      </w:r>
      <w:r w:rsidR="009F1A3E" w:rsidRPr="009F1A3E">
        <w:rPr>
          <w:rFonts w:asciiTheme="majorHAnsi" w:hAnsiTheme="majorHAnsi" w:cstheme="majorHAnsi"/>
          <w:sz w:val="22"/>
          <w:szCs w:val="22"/>
        </w:rPr>
        <w:t>детский сад и два подземных паркинга</w:t>
      </w:r>
      <w:r w:rsidR="009F1A3E">
        <w:rPr>
          <w:rFonts w:asciiTheme="majorHAnsi" w:hAnsiTheme="majorHAnsi" w:cstheme="majorHAnsi"/>
          <w:sz w:val="22"/>
          <w:szCs w:val="22"/>
          <w:lang w:val="ru-RU"/>
        </w:rPr>
        <w:t>. П</w:t>
      </w:r>
      <w:r w:rsidRPr="00EA187E">
        <w:rPr>
          <w:rFonts w:asciiTheme="majorHAnsi" w:hAnsiTheme="majorHAnsi" w:cstheme="majorHAnsi"/>
          <w:sz w:val="22"/>
          <w:szCs w:val="22"/>
        </w:rPr>
        <w:t xml:space="preserve">ервые этажи </w:t>
      </w:r>
      <w:r w:rsidR="009F1A3E">
        <w:rPr>
          <w:rFonts w:asciiTheme="majorHAnsi" w:hAnsiTheme="majorHAnsi" w:cstheme="majorHAnsi"/>
          <w:sz w:val="22"/>
          <w:szCs w:val="22"/>
          <w:lang w:val="ru-RU"/>
        </w:rPr>
        <w:t xml:space="preserve">домов </w:t>
      </w:r>
      <w:r w:rsidRPr="00EA187E">
        <w:rPr>
          <w:rFonts w:asciiTheme="majorHAnsi" w:hAnsiTheme="majorHAnsi" w:cstheme="majorHAnsi"/>
          <w:sz w:val="22"/>
          <w:szCs w:val="22"/>
        </w:rPr>
        <w:t xml:space="preserve">отведены под локальную 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 xml:space="preserve">коммерческую </w:t>
      </w:r>
      <w:r w:rsidRPr="00EA187E">
        <w:rPr>
          <w:rFonts w:asciiTheme="majorHAnsi" w:hAnsiTheme="majorHAnsi" w:cstheme="majorHAnsi"/>
          <w:sz w:val="22"/>
          <w:szCs w:val="22"/>
        </w:rPr>
        <w:t>инфраструктуру</w:t>
      </w:r>
      <w:r w:rsidR="009F1A3E">
        <w:rPr>
          <w:rFonts w:asciiTheme="majorHAnsi" w:hAnsiTheme="majorHAnsi" w:cstheme="majorHAnsi"/>
          <w:sz w:val="22"/>
          <w:szCs w:val="22"/>
          <w:lang w:val="ru-RU"/>
        </w:rPr>
        <w:t xml:space="preserve">: здесь функционируют </w:t>
      </w:r>
      <w:r w:rsidR="009F1A3E" w:rsidRPr="009F1A3E">
        <w:rPr>
          <w:rFonts w:asciiTheme="majorHAnsi" w:hAnsiTheme="majorHAnsi" w:cstheme="majorHAnsi"/>
          <w:sz w:val="22"/>
          <w:szCs w:val="22"/>
          <w:lang w:val="ru-RU"/>
        </w:rPr>
        <w:t>магазины небольшого формата, кафе, медицинские учреждения, детский досуговый центр.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="009F1A3E">
        <w:rPr>
          <w:rFonts w:asciiTheme="majorHAnsi" w:hAnsiTheme="majorHAnsi" w:cstheme="majorHAnsi"/>
          <w:sz w:val="22"/>
          <w:szCs w:val="22"/>
          <w:lang w:val="ru-RU"/>
        </w:rPr>
        <w:t xml:space="preserve">Вокруг микрорайона существует </w:t>
      </w:r>
      <w:r w:rsidRPr="00EA187E">
        <w:rPr>
          <w:rFonts w:asciiTheme="majorHAnsi" w:hAnsiTheme="majorHAnsi" w:cstheme="majorHAnsi"/>
          <w:sz w:val="22"/>
          <w:szCs w:val="22"/>
        </w:rPr>
        <w:t>обширн</w:t>
      </w:r>
      <w:r w:rsidR="009F1A3E">
        <w:rPr>
          <w:rFonts w:asciiTheme="majorHAnsi" w:hAnsiTheme="majorHAnsi" w:cstheme="majorHAnsi"/>
          <w:sz w:val="22"/>
          <w:szCs w:val="22"/>
          <w:lang w:val="ru-RU"/>
        </w:rPr>
        <w:t>ая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 xml:space="preserve"> </w:t>
      </w:r>
      <w:r w:rsidRPr="00EA187E">
        <w:rPr>
          <w:rFonts w:asciiTheme="majorHAnsi" w:hAnsiTheme="majorHAnsi" w:cstheme="majorHAnsi"/>
          <w:sz w:val="22"/>
          <w:szCs w:val="22"/>
        </w:rPr>
        <w:t>инфраструктур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>н</w:t>
      </w:r>
      <w:r w:rsidR="009F1A3E">
        <w:rPr>
          <w:rFonts w:asciiTheme="majorHAnsi" w:hAnsiTheme="majorHAnsi" w:cstheme="majorHAnsi"/>
          <w:sz w:val="22"/>
          <w:szCs w:val="22"/>
          <w:lang w:val="ru-RU"/>
        </w:rPr>
        <w:t>ая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 xml:space="preserve"> сеть</w:t>
      </w:r>
      <w:r w:rsidRPr="00EA187E">
        <w:rPr>
          <w:rFonts w:asciiTheme="majorHAnsi" w:hAnsiTheme="majorHAnsi" w:cstheme="majorHAnsi"/>
          <w:sz w:val="22"/>
          <w:szCs w:val="22"/>
        </w:rPr>
        <w:t xml:space="preserve"> – </w:t>
      </w:r>
      <w:r w:rsidR="00C84C11">
        <w:rPr>
          <w:rFonts w:asciiTheme="majorHAnsi" w:hAnsiTheme="majorHAnsi" w:cstheme="majorHAnsi"/>
          <w:sz w:val="22"/>
          <w:szCs w:val="22"/>
          <w:lang w:val="ru-RU"/>
        </w:rPr>
        <w:t>функционируют</w:t>
      </w:r>
      <w:r w:rsidR="00C84C11" w:rsidRPr="00EA187E">
        <w:rPr>
          <w:rFonts w:asciiTheme="majorHAnsi" w:hAnsiTheme="majorHAnsi" w:cstheme="majorHAnsi"/>
          <w:sz w:val="22"/>
          <w:szCs w:val="22"/>
        </w:rPr>
        <w:t xml:space="preserve"> </w:t>
      </w:r>
      <w:r w:rsidRPr="00EA187E">
        <w:rPr>
          <w:rFonts w:asciiTheme="majorHAnsi" w:hAnsiTheme="majorHAnsi" w:cstheme="majorHAnsi"/>
          <w:sz w:val="22"/>
          <w:szCs w:val="22"/>
        </w:rPr>
        <w:t xml:space="preserve">четыре общеобразовательные и одна музыкальная </w:t>
      </w:r>
      <w:r w:rsidR="00037804" w:rsidRPr="00EA187E">
        <w:rPr>
          <w:rFonts w:asciiTheme="majorHAnsi" w:hAnsiTheme="majorHAnsi" w:cstheme="majorHAnsi"/>
          <w:sz w:val="22"/>
          <w:szCs w:val="22"/>
        </w:rPr>
        <w:t>школ</w:t>
      </w:r>
      <w:r w:rsidR="00037804">
        <w:rPr>
          <w:rFonts w:asciiTheme="majorHAnsi" w:hAnsiTheme="majorHAnsi" w:cstheme="majorHAnsi"/>
          <w:sz w:val="22"/>
          <w:szCs w:val="22"/>
          <w:lang w:val="ru-RU"/>
        </w:rPr>
        <w:t>ы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>,</w:t>
      </w:r>
      <w:r w:rsidRPr="00EA187E">
        <w:rPr>
          <w:rFonts w:asciiTheme="majorHAnsi" w:hAnsiTheme="majorHAnsi" w:cstheme="majorHAnsi"/>
          <w:sz w:val="22"/>
          <w:szCs w:val="22"/>
        </w:rPr>
        <w:t xml:space="preserve"> </w:t>
      </w:r>
      <w:r w:rsidR="00BF2282">
        <w:rPr>
          <w:rFonts w:asciiTheme="majorHAnsi" w:hAnsiTheme="majorHAnsi" w:cstheme="majorHAnsi"/>
          <w:sz w:val="22"/>
          <w:szCs w:val="22"/>
          <w:lang w:val="ru-RU"/>
        </w:rPr>
        <w:t>в</w:t>
      </w:r>
      <w:r w:rsidRPr="00EA187E">
        <w:rPr>
          <w:rFonts w:asciiTheme="majorHAnsi" w:hAnsiTheme="majorHAnsi" w:cstheme="majorHAnsi"/>
          <w:sz w:val="22"/>
          <w:szCs w:val="22"/>
        </w:rPr>
        <w:t xml:space="preserve"> пешеходной доступности расположены торговые центры, продовольственные супермаркеты, аптеки, детский сад. </w:t>
      </w:r>
    </w:p>
    <w:p w14:paraId="4AE4F93C" w14:textId="77777777" w:rsidR="009F1A3E" w:rsidRDefault="009F1A3E" w:rsidP="006B3B82">
      <w:pPr>
        <w:spacing w:after="200"/>
        <w:jc w:val="both"/>
        <w:rPr>
          <w:b/>
          <w:lang w:val="ru-RU"/>
        </w:rPr>
      </w:pPr>
    </w:p>
    <w:p w14:paraId="2E85D09A" w14:textId="6D6E0F30" w:rsidR="00C016BE" w:rsidRPr="00C016BE" w:rsidRDefault="00E54F8E" w:rsidP="006B3B82">
      <w:pPr>
        <w:spacing w:after="200"/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</w:t>
      </w:r>
      <w:r w:rsidRPr="00473C88">
        <w:lastRenderedPageBreak/>
        <w:t xml:space="preserve">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064477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3082FF00" w14:textId="53C99EF6" w:rsidR="003464B2" w:rsidRDefault="003464B2" w:rsidP="003464B2">
      <w:pPr>
        <w:jc w:val="both"/>
        <w:rPr>
          <w:b/>
          <w:lang w:val="ru-RU"/>
        </w:rPr>
      </w:pPr>
      <w:r w:rsidRPr="00693D3B">
        <w:rPr>
          <w:b/>
          <w:lang w:val="ru-RU"/>
        </w:rPr>
        <w:t xml:space="preserve">О компании ЮИТ </w:t>
      </w:r>
      <w:r w:rsidR="00134FBD">
        <w:rPr>
          <w:b/>
          <w:lang w:val="ru-RU"/>
        </w:rPr>
        <w:t xml:space="preserve">Московский регион </w:t>
      </w:r>
    </w:p>
    <w:p w14:paraId="2C7D8216" w14:textId="77777777" w:rsidR="003464B2" w:rsidRPr="00693D3B" w:rsidRDefault="003464B2" w:rsidP="003464B2">
      <w:pPr>
        <w:jc w:val="both"/>
        <w:rPr>
          <w:b/>
          <w:lang w:val="ru-RU"/>
        </w:rPr>
      </w:pPr>
    </w:p>
    <w:p w14:paraId="65F44CB9" w14:textId="33884A71" w:rsidR="003464B2" w:rsidRPr="00693D3B" w:rsidRDefault="003464B2" w:rsidP="006B3B82">
      <w:pPr>
        <w:jc w:val="both"/>
        <w:rPr>
          <w:lang w:val="ru-RU"/>
        </w:rPr>
      </w:pPr>
      <w:r w:rsidRPr="00693D3B">
        <w:rPr>
          <w:lang w:val="ru-RU"/>
        </w:rPr>
        <w:t xml:space="preserve">ЮИТ </w:t>
      </w:r>
      <w:r>
        <w:rPr>
          <w:lang w:val="ru-RU"/>
        </w:rPr>
        <w:t xml:space="preserve">Московский регион (маркетинговое название застройщика ЮИТ </w:t>
      </w:r>
      <w:r w:rsidRPr="00693D3B">
        <w:rPr>
          <w:lang w:val="ru-RU"/>
        </w:rPr>
        <w:t>ВДСК</w:t>
      </w:r>
      <w:r>
        <w:rPr>
          <w:lang w:val="ru-RU"/>
        </w:rPr>
        <w:t>)</w:t>
      </w:r>
      <w:r w:rsidRPr="00693D3B">
        <w:rPr>
          <w:lang w:val="ru-RU"/>
        </w:rPr>
        <w:t>, дочерняя компания концерна ЮИТ, учрежденная в апреле 2011 года, осуществляет жилищное строительство в город</w:t>
      </w:r>
      <w:r>
        <w:rPr>
          <w:lang w:val="ru-RU"/>
        </w:rPr>
        <w:t>ах</w:t>
      </w:r>
      <w:r w:rsidRPr="00693D3B">
        <w:rPr>
          <w:lang w:val="ru-RU"/>
        </w:rPr>
        <w:t xml:space="preserve"> Егорьевск</w:t>
      </w:r>
      <w:r>
        <w:rPr>
          <w:lang w:val="ru-RU"/>
        </w:rPr>
        <w:t>, Ногинск и Жуковский</w:t>
      </w:r>
      <w:r w:rsidRPr="00693D3B">
        <w:rPr>
          <w:lang w:val="ru-RU"/>
        </w:rPr>
        <w:t xml:space="preserve"> Московской области. В настоящее время компания ведет строительство жилого микрорайона «Европейский»</w:t>
      </w:r>
      <w:r>
        <w:rPr>
          <w:lang w:val="ru-RU"/>
        </w:rPr>
        <w:t xml:space="preserve"> (10 домов)</w:t>
      </w:r>
      <w:r w:rsidRPr="00693D3B">
        <w:rPr>
          <w:lang w:val="ru-RU"/>
        </w:rPr>
        <w:t xml:space="preserve"> в г. Егорьевск</w:t>
      </w:r>
      <w:r>
        <w:rPr>
          <w:lang w:val="ru-RU"/>
        </w:rPr>
        <w:t>, жилого комплекса «Новый Ногинск» (6 домов) в г. Ногинск, а также жилого комплекса «</w:t>
      </w:r>
      <w:r w:rsidR="00A16087">
        <w:rPr>
          <w:lang w:val="ru-RU"/>
        </w:rPr>
        <w:t>Солнечный</w:t>
      </w:r>
      <w:r>
        <w:rPr>
          <w:lang w:val="ru-RU"/>
        </w:rPr>
        <w:t>» в г. Жуковский.</w:t>
      </w:r>
    </w:p>
    <w:p w14:paraId="68304107" w14:textId="77777777" w:rsidR="003464B2" w:rsidRDefault="003464B2" w:rsidP="003464B2">
      <w:pPr>
        <w:jc w:val="both"/>
        <w:rPr>
          <w:rStyle w:val="af1"/>
          <w:rFonts w:cs="Arial"/>
          <w:iCs/>
          <w:lang w:val="ru-RU"/>
        </w:rPr>
      </w:pPr>
    </w:p>
    <w:p w14:paraId="1E3B91FF" w14:textId="77777777" w:rsidR="003464B2" w:rsidRPr="00693D3B" w:rsidRDefault="003464B2" w:rsidP="003464B2">
      <w:pPr>
        <w:jc w:val="both"/>
        <w:rPr>
          <w:rStyle w:val="af1"/>
          <w:rFonts w:cs="Arial"/>
          <w:iCs/>
          <w:lang w:val="ru-RU"/>
        </w:rPr>
      </w:pPr>
      <w:r w:rsidRPr="00693D3B">
        <w:rPr>
          <w:rStyle w:val="af1"/>
          <w:rFonts w:cs="Arial"/>
          <w:iCs/>
          <w:lang w:val="ru-RU"/>
        </w:rPr>
        <w:t>www.yitvdsk.ru</w:t>
      </w:r>
    </w:p>
    <w:p w14:paraId="5136FF32" w14:textId="77777777" w:rsidR="005C548B" w:rsidRPr="00E54F8E" w:rsidRDefault="005C548B" w:rsidP="005C548B">
      <w:pPr>
        <w:rPr>
          <w:lang w:val="ru-RU"/>
        </w:rPr>
      </w:pPr>
    </w:p>
    <w:p w14:paraId="5E6EC106" w14:textId="77777777" w:rsidR="0023207C" w:rsidRPr="00E54F8E" w:rsidRDefault="0023207C" w:rsidP="005C548B">
      <w:pPr>
        <w:jc w:val="both"/>
        <w:rPr>
          <w:lang w:val="ru-RU"/>
        </w:rPr>
      </w:pP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5F21B" w14:textId="77777777" w:rsidR="005603B6" w:rsidRDefault="005603B6" w:rsidP="00FF4A0B">
      <w:r>
        <w:separator/>
      </w:r>
    </w:p>
  </w:endnote>
  <w:endnote w:type="continuationSeparator" w:id="0">
    <w:p w14:paraId="4D34129D" w14:textId="77777777" w:rsidR="005603B6" w:rsidRDefault="005603B6" w:rsidP="00FF4A0B">
      <w:r>
        <w:continuationSeparator/>
      </w:r>
    </w:p>
  </w:endnote>
  <w:endnote w:type="continuationNotice" w:id="1">
    <w:p w14:paraId="594A76A2" w14:textId="77777777" w:rsidR="005603B6" w:rsidRDefault="00560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73C1" w14:textId="77777777" w:rsidR="005603B6" w:rsidRDefault="005603B6" w:rsidP="00FF4A0B">
      <w:r>
        <w:separator/>
      </w:r>
    </w:p>
  </w:footnote>
  <w:footnote w:type="continuationSeparator" w:id="0">
    <w:p w14:paraId="4B11CD42" w14:textId="77777777" w:rsidR="005603B6" w:rsidRDefault="005603B6" w:rsidP="00FF4A0B">
      <w:r>
        <w:continuationSeparator/>
      </w:r>
    </w:p>
  </w:footnote>
  <w:footnote w:type="continuationNotice" w:id="1">
    <w:p w14:paraId="5E285B0F" w14:textId="77777777" w:rsidR="005603B6" w:rsidRDefault="00560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3A04C9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5C8FD77F" w:rsidR="003A04C9" w:rsidRPr="00A933F8" w:rsidRDefault="00064477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3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30 January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fldSimple w:instr=" NUMPAGES   \* MERGEFORMAT ">
            <w:r w:rsidRPr="00064477">
              <w:rPr>
                <w:noProof/>
                <w:lang w:val="en-GB"/>
              </w:rPr>
              <w:t>2</w:t>
            </w:r>
          </w:fldSimple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2AF5CFE7" w14:textId="77777777" w:rsidTr="006444A9">
      <w:tc>
        <w:tcPr>
          <w:tcW w:w="5103" w:type="dxa"/>
          <w:vMerge/>
        </w:tcPr>
        <w:p w14:paraId="7188337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7AD9A46D" w14:textId="77777777" w:rsidTr="006444A9">
      <w:tc>
        <w:tcPr>
          <w:tcW w:w="5103" w:type="dxa"/>
          <w:vMerge/>
        </w:tcPr>
        <w:p w14:paraId="3335A7F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36C7EF09" w14:textId="77777777" w:rsidTr="00640D33">
      <w:tc>
        <w:tcPr>
          <w:tcW w:w="5103" w:type="dxa"/>
        </w:tcPr>
        <w:p w14:paraId="0A85D712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3A04C9" w:rsidRDefault="003A04C9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3A04C9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287BD40B" w:rsidR="003A04C9" w:rsidRPr="00A933F8" w:rsidRDefault="00064477" w:rsidP="004918F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3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30 January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fldSimple w:instr=" NUMPAGES   \* MERGEFORMAT ">
            <w:r w:rsidRPr="00064477">
              <w:rPr>
                <w:noProof/>
                <w:lang w:val="en-GB"/>
              </w:rPr>
              <w:t>2</w:t>
            </w:r>
          </w:fldSimple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611F7493" w14:textId="77777777" w:rsidTr="00F8658B">
      <w:tc>
        <w:tcPr>
          <w:tcW w:w="5103" w:type="dxa"/>
          <w:vMerge/>
        </w:tcPr>
        <w:p w14:paraId="136A73B6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D4BAE06" w:rsidR="003A04C9" w:rsidRPr="00E12BBE" w:rsidRDefault="00E12BBE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14:paraId="029D219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423BC48" w14:textId="77777777" w:rsidTr="00F8658B">
      <w:tc>
        <w:tcPr>
          <w:tcW w:w="5103" w:type="dxa"/>
          <w:vMerge/>
        </w:tcPr>
        <w:p w14:paraId="0EC824D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CB03A76" w14:textId="77777777" w:rsidTr="00D71B52">
      <w:tc>
        <w:tcPr>
          <w:tcW w:w="5103" w:type="dxa"/>
        </w:tcPr>
        <w:p w14:paraId="09FAE835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3A04C9" w:rsidRPr="00A933F8" w:rsidRDefault="003A04C9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BE71BE4"/>
    <w:multiLevelType w:val="hybridMultilevel"/>
    <w:tmpl w:val="B2BA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1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2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3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4" w15:restartNumberingAfterBreak="0">
    <w:nsid w:val="596A05FC"/>
    <w:multiLevelType w:val="multilevel"/>
    <w:tmpl w:val="E91EE404"/>
    <w:numStyleLink w:val="Headingnumbers"/>
  </w:abstractNum>
  <w:abstractNum w:abstractNumId="15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27E94"/>
    <w:rsid w:val="0003309A"/>
    <w:rsid w:val="00035C0C"/>
    <w:rsid w:val="000363DD"/>
    <w:rsid w:val="00036970"/>
    <w:rsid w:val="00037804"/>
    <w:rsid w:val="000437FF"/>
    <w:rsid w:val="0005003E"/>
    <w:rsid w:val="000537EA"/>
    <w:rsid w:val="00054CC0"/>
    <w:rsid w:val="000572C4"/>
    <w:rsid w:val="00060BCE"/>
    <w:rsid w:val="00064477"/>
    <w:rsid w:val="00064F52"/>
    <w:rsid w:val="00072637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4D00"/>
    <w:rsid w:val="00134FBD"/>
    <w:rsid w:val="00136506"/>
    <w:rsid w:val="00140D4D"/>
    <w:rsid w:val="0014500A"/>
    <w:rsid w:val="00146FC3"/>
    <w:rsid w:val="00156494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15F1F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38F9"/>
    <w:rsid w:val="00314C4C"/>
    <w:rsid w:val="00322945"/>
    <w:rsid w:val="003232FD"/>
    <w:rsid w:val="00323CF3"/>
    <w:rsid w:val="0032460A"/>
    <w:rsid w:val="00326577"/>
    <w:rsid w:val="00327811"/>
    <w:rsid w:val="0033050F"/>
    <w:rsid w:val="00333A9A"/>
    <w:rsid w:val="00336041"/>
    <w:rsid w:val="00337F4C"/>
    <w:rsid w:val="003464B2"/>
    <w:rsid w:val="003654E4"/>
    <w:rsid w:val="0036709D"/>
    <w:rsid w:val="00370EC0"/>
    <w:rsid w:val="0037250A"/>
    <w:rsid w:val="003736DE"/>
    <w:rsid w:val="00377A8B"/>
    <w:rsid w:val="00380C72"/>
    <w:rsid w:val="00383469"/>
    <w:rsid w:val="003906CC"/>
    <w:rsid w:val="00391045"/>
    <w:rsid w:val="003960FF"/>
    <w:rsid w:val="003A04C9"/>
    <w:rsid w:val="003A1E2F"/>
    <w:rsid w:val="003A4C10"/>
    <w:rsid w:val="003B1355"/>
    <w:rsid w:val="003B63BD"/>
    <w:rsid w:val="003E00E0"/>
    <w:rsid w:val="003E5C97"/>
    <w:rsid w:val="003F1B59"/>
    <w:rsid w:val="003F2447"/>
    <w:rsid w:val="003F255E"/>
    <w:rsid w:val="00401C0D"/>
    <w:rsid w:val="0040548F"/>
    <w:rsid w:val="00406A20"/>
    <w:rsid w:val="00410F00"/>
    <w:rsid w:val="00417C45"/>
    <w:rsid w:val="00421790"/>
    <w:rsid w:val="004219BB"/>
    <w:rsid w:val="00431672"/>
    <w:rsid w:val="0045073B"/>
    <w:rsid w:val="00453FE2"/>
    <w:rsid w:val="00465418"/>
    <w:rsid w:val="00472C22"/>
    <w:rsid w:val="00473C88"/>
    <w:rsid w:val="00474FC4"/>
    <w:rsid w:val="004753A1"/>
    <w:rsid w:val="00484822"/>
    <w:rsid w:val="004918FB"/>
    <w:rsid w:val="0049400D"/>
    <w:rsid w:val="004952B7"/>
    <w:rsid w:val="004A23FA"/>
    <w:rsid w:val="004A483D"/>
    <w:rsid w:val="004B4EE2"/>
    <w:rsid w:val="004C277D"/>
    <w:rsid w:val="004C6503"/>
    <w:rsid w:val="004D03C3"/>
    <w:rsid w:val="004E46B4"/>
    <w:rsid w:val="004E4C23"/>
    <w:rsid w:val="004E5281"/>
    <w:rsid w:val="004E5843"/>
    <w:rsid w:val="004E7654"/>
    <w:rsid w:val="004F0708"/>
    <w:rsid w:val="004F471A"/>
    <w:rsid w:val="005023CB"/>
    <w:rsid w:val="005242CB"/>
    <w:rsid w:val="00530462"/>
    <w:rsid w:val="0053572E"/>
    <w:rsid w:val="00551408"/>
    <w:rsid w:val="00554127"/>
    <w:rsid w:val="00556C90"/>
    <w:rsid w:val="005603B6"/>
    <w:rsid w:val="005610A1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C01FE"/>
    <w:rsid w:val="005C08FF"/>
    <w:rsid w:val="005C2A8C"/>
    <w:rsid w:val="005C3C5D"/>
    <w:rsid w:val="005C548B"/>
    <w:rsid w:val="005D44F9"/>
    <w:rsid w:val="005D58C3"/>
    <w:rsid w:val="005E16B0"/>
    <w:rsid w:val="005F146A"/>
    <w:rsid w:val="005F403D"/>
    <w:rsid w:val="005F6AC7"/>
    <w:rsid w:val="006003DC"/>
    <w:rsid w:val="00600ECF"/>
    <w:rsid w:val="00601185"/>
    <w:rsid w:val="0060331E"/>
    <w:rsid w:val="006053F3"/>
    <w:rsid w:val="00613F15"/>
    <w:rsid w:val="006160B9"/>
    <w:rsid w:val="00620DE7"/>
    <w:rsid w:val="00623DD3"/>
    <w:rsid w:val="006360A3"/>
    <w:rsid w:val="00640D33"/>
    <w:rsid w:val="006425B8"/>
    <w:rsid w:val="006444A9"/>
    <w:rsid w:val="006449D2"/>
    <w:rsid w:val="00646BFA"/>
    <w:rsid w:val="00653F79"/>
    <w:rsid w:val="00661436"/>
    <w:rsid w:val="006734DC"/>
    <w:rsid w:val="0067437F"/>
    <w:rsid w:val="00674CF6"/>
    <w:rsid w:val="00676136"/>
    <w:rsid w:val="0067654E"/>
    <w:rsid w:val="006A0F91"/>
    <w:rsid w:val="006A6AD5"/>
    <w:rsid w:val="006B1D06"/>
    <w:rsid w:val="006B3B82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25704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4061"/>
    <w:rsid w:val="007A5B61"/>
    <w:rsid w:val="007B1CDC"/>
    <w:rsid w:val="007B21CE"/>
    <w:rsid w:val="007B2E76"/>
    <w:rsid w:val="007B3A43"/>
    <w:rsid w:val="007B4337"/>
    <w:rsid w:val="007B7C10"/>
    <w:rsid w:val="007C62F3"/>
    <w:rsid w:val="007F2BCA"/>
    <w:rsid w:val="007F4AE9"/>
    <w:rsid w:val="008032C6"/>
    <w:rsid w:val="00804A4B"/>
    <w:rsid w:val="00806A10"/>
    <w:rsid w:val="00810E05"/>
    <w:rsid w:val="00823D9C"/>
    <w:rsid w:val="00825F81"/>
    <w:rsid w:val="0082602D"/>
    <w:rsid w:val="008269AC"/>
    <w:rsid w:val="008343C6"/>
    <w:rsid w:val="00834F65"/>
    <w:rsid w:val="00835E55"/>
    <w:rsid w:val="00842446"/>
    <w:rsid w:val="00856F0A"/>
    <w:rsid w:val="008713A8"/>
    <w:rsid w:val="0087275C"/>
    <w:rsid w:val="00873403"/>
    <w:rsid w:val="00885C31"/>
    <w:rsid w:val="00891C85"/>
    <w:rsid w:val="008946E6"/>
    <w:rsid w:val="00896152"/>
    <w:rsid w:val="008A46F6"/>
    <w:rsid w:val="008A7C29"/>
    <w:rsid w:val="008B1416"/>
    <w:rsid w:val="008C226F"/>
    <w:rsid w:val="008C3251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37CC2"/>
    <w:rsid w:val="009446DA"/>
    <w:rsid w:val="00945059"/>
    <w:rsid w:val="009468B1"/>
    <w:rsid w:val="009521B8"/>
    <w:rsid w:val="009531A5"/>
    <w:rsid w:val="00955588"/>
    <w:rsid w:val="0096148B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1A3E"/>
    <w:rsid w:val="009F308E"/>
    <w:rsid w:val="009F534F"/>
    <w:rsid w:val="00A02C3B"/>
    <w:rsid w:val="00A16087"/>
    <w:rsid w:val="00A21A77"/>
    <w:rsid w:val="00A27702"/>
    <w:rsid w:val="00A30B60"/>
    <w:rsid w:val="00A34D6F"/>
    <w:rsid w:val="00A36378"/>
    <w:rsid w:val="00A40C34"/>
    <w:rsid w:val="00A4456C"/>
    <w:rsid w:val="00A448D3"/>
    <w:rsid w:val="00A46C84"/>
    <w:rsid w:val="00A523DB"/>
    <w:rsid w:val="00A52CFE"/>
    <w:rsid w:val="00A5430D"/>
    <w:rsid w:val="00A56607"/>
    <w:rsid w:val="00A64749"/>
    <w:rsid w:val="00A767C3"/>
    <w:rsid w:val="00A77104"/>
    <w:rsid w:val="00A84C0D"/>
    <w:rsid w:val="00A913D3"/>
    <w:rsid w:val="00A933F8"/>
    <w:rsid w:val="00A9379D"/>
    <w:rsid w:val="00A95D5F"/>
    <w:rsid w:val="00AA392B"/>
    <w:rsid w:val="00AA50A3"/>
    <w:rsid w:val="00AB6C0D"/>
    <w:rsid w:val="00AC5E5A"/>
    <w:rsid w:val="00AC6F8F"/>
    <w:rsid w:val="00AD0024"/>
    <w:rsid w:val="00AD0DAF"/>
    <w:rsid w:val="00AD3E7A"/>
    <w:rsid w:val="00AF051D"/>
    <w:rsid w:val="00AF3C8D"/>
    <w:rsid w:val="00AF625C"/>
    <w:rsid w:val="00B003C9"/>
    <w:rsid w:val="00B00804"/>
    <w:rsid w:val="00B0435D"/>
    <w:rsid w:val="00B112B5"/>
    <w:rsid w:val="00B25AAE"/>
    <w:rsid w:val="00B30004"/>
    <w:rsid w:val="00B41044"/>
    <w:rsid w:val="00B459F2"/>
    <w:rsid w:val="00B460E9"/>
    <w:rsid w:val="00B47F46"/>
    <w:rsid w:val="00B517D8"/>
    <w:rsid w:val="00B537A3"/>
    <w:rsid w:val="00B57FB2"/>
    <w:rsid w:val="00B60150"/>
    <w:rsid w:val="00B604E9"/>
    <w:rsid w:val="00B62860"/>
    <w:rsid w:val="00B6610A"/>
    <w:rsid w:val="00B67C13"/>
    <w:rsid w:val="00B7538A"/>
    <w:rsid w:val="00B80E22"/>
    <w:rsid w:val="00B833B4"/>
    <w:rsid w:val="00B8392D"/>
    <w:rsid w:val="00BA0610"/>
    <w:rsid w:val="00BA0FB2"/>
    <w:rsid w:val="00BA37DA"/>
    <w:rsid w:val="00BC063C"/>
    <w:rsid w:val="00BC5071"/>
    <w:rsid w:val="00BC5706"/>
    <w:rsid w:val="00BC657A"/>
    <w:rsid w:val="00BD2167"/>
    <w:rsid w:val="00BD22B8"/>
    <w:rsid w:val="00BD4380"/>
    <w:rsid w:val="00BD6DEC"/>
    <w:rsid w:val="00BD7A5A"/>
    <w:rsid w:val="00BE6433"/>
    <w:rsid w:val="00BE6E66"/>
    <w:rsid w:val="00BF2282"/>
    <w:rsid w:val="00C00F3E"/>
    <w:rsid w:val="00C01637"/>
    <w:rsid w:val="00C016BE"/>
    <w:rsid w:val="00C03E06"/>
    <w:rsid w:val="00C03F06"/>
    <w:rsid w:val="00C17E1F"/>
    <w:rsid w:val="00C33410"/>
    <w:rsid w:val="00C42A52"/>
    <w:rsid w:val="00C45449"/>
    <w:rsid w:val="00C47300"/>
    <w:rsid w:val="00C507F2"/>
    <w:rsid w:val="00C5360D"/>
    <w:rsid w:val="00C55808"/>
    <w:rsid w:val="00C60FEB"/>
    <w:rsid w:val="00C6197E"/>
    <w:rsid w:val="00C75540"/>
    <w:rsid w:val="00C84C11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282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A7FB5"/>
    <w:rsid w:val="00DB197C"/>
    <w:rsid w:val="00DC3B6B"/>
    <w:rsid w:val="00DC7312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2BBE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80F0B"/>
    <w:rsid w:val="00E86E0C"/>
    <w:rsid w:val="00E903C8"/>
    <w:rsid w:val="00E93401"/>
    <w:rsid w:val="00EA187E"/>
    <w:rsid w:val="00EC389D"/>
    <w:rsid w:val="00ED0E38"/>
    <w:rsid w:val="00ED72B5"/>
    <w:rsid w:val="00EE0E69"/>
    <w:rsid w:val="00EF4312"/>
    <w:rsid w:val="00EF4704"/>
    <w:rsid w:val="00F01A4C"/>
    <w:rsid w:val="00F102D5"/>
    <w:rsid w:val="00F1115E"/>
    <w:rsid w:val="00F2015E"/>
    <w:rsid w:val="00F2056B"/>
    <w:rsid w:val="00F21D24"/>
    <w:rsid w:val="00F23016"/>
    <w:rsid w:val="00F2779B"/>
    <w:rsid w:val="00F32AAD"/>
    <w:rsid w:val="00F35F08"/>
    <w:rsid w:val="00F40078"/>
    <w:rsid w:val="00F410F7"/>
    <w:rsid w:val="00F44998"/>
    <w:rsid w:val="00F52EA2"/>
    <w:rsid w:val="00F55E7C"/>
    <w:rsid w:val="00F669CF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4FCD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  <w:style w:type="character" w:customStyle="1" w:styleId="apple-converted-space">
    <w:name w:val="apple-converted-space"/>
    <w:basedOn w:val="a3"/>
    <w:rsid w:val="00825F81"/>
  </w:style>
  <w:style w:type="paragraph" w:styleId="afc">
    <w:name w:val="List Paragraph"/>
    <w:basedOn w:val="a1"/>
    <w:uiPriority w:val="34"/>
    <w:qFormat/>
    <w:rsid w:val="00EA187E"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E511C"/>
    <w:rsid w:val="00103323"/>
    <w:rsid w:val="00103858"/>
    <w:rsid w:val="001130B5"/>
    <w:rsid w:val="001443C1"/>
    <w:rsid w:val="00177026"/>
    <w:rsid w:val="001B2B57"/>
    <w:rsid w:val="001C772B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62A76"/>
    <w:rsid w:val="007E1224"/>
    <w:rsid w:val="00801078"/>
    <w:rsid w:val="008A0ACD"/>
    <w:rsid w:val="00903DB1"/>
    <w:rsid w:val="0092425C"/>
    <w:rsid w:val="009518AB"/>
    <w:rsid w:val="00984A95"/>
    <w:rsid w:val="00987580"/>
    <w:rsid w:val="00A51AED"/>
    <w:rsid w:val="00B51C67"/>
    <w:rsid w:val="00BD6C78"/>
    <w:rsid w:val="00C71833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2017-01-30T00:00:00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670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51</cp:revision>
  <cp:lastPrinted>2016-11-21T06:41:00Z</cp:lastPrinted>
  <dcterms:created xsi:type="dcterms:W3CDTF">2016-12-28T05:21:00Z</dcterms:created>
  <dcterms:modified xsi:type="dcterms:W3CDTF">2017-01-27T10:49:00Z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