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6CC" w:rsidRDefault="002F16CC" w:rsidP="002F16CC">
      <w:pPr>
        <w:shd w:val="clear" w:color="auto" w:fill="FFFFFF"/>
        <w:spacing w:before="300" w:after="150"/>
        <w:jc w:val="right"/>
        <w:outlineLvl w:val="0"/>
        <w:rPr>
          <w:rFonts w:ascii="Arial" w:eastAsia="Times New Roman" w:hAnsi="Arial" w:cs="Arial"/>
          <w:b/>
          <w:bCs/>
          <w:caps/>
          <w:color w:val="1E1E1E"/>
          <w:kern w:val="36"/>
          <w:sz w:val="36"/>
          <w:szCs w:val="36"/>
        </w:rPr>
      </w:pPr>
      <w:r>
        <w:rPr>
          <w:rFonts w:ascii="Arial" w:hAnsi="Arial" w:cs="Arial"/>
          <w:b/>
          <w:noProof/>
          <w:sz w:val="20"/>
          <w:szCs w:val="20"/>
          <w:lang w:val="en-US" w:eastAsia="en-US"/>
        </w:rPr>
        <w:drawing>
          <wp:inline distT="0" distB="0" distL="0" distR="0" wp14:anchorId="33A6548E" wp14:editId="0F069A6A">
            <wp:extent cx="2114550" cy="5966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383" cy="59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6CC" w:rsidRPr="007A70FC" w:rsidRDefault="00DD24B3" w:rsidP="002F16CC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марта </w:t>
      </w:r>
      <w:r w:rsidR="00FB1ED2">
        <w:rPr>
          <w:rFonts w:ascii="Arial" w:hAnsi="Arial" w:cs="Arial"/>
          <w:b/>
          <w:sz w:val="20"/>
          <w:szCs w:val="20"/>
        </w:rPr>
        <w:t xml:space="preserve"> </w:t>
      </w:r>
      <w:r w:rsidR="002F16CC" w:rsidRPr="007A70FC">
        <w:rPr>
          <w:rFonts w:ascii="Arial" w:hAnsi="Arial" w:cs="Arial"/>
          <w:b/>
          <w:sz w:val="20"/>
          <w:szCs w:val="20"/>
        </w:rPr>
        <w:t xml:space="preserve">2014, </w:t>
      </w:r>
      <w:r w:rsidR="002F16CC" w:rsidRPr="00937F3D">
        <w:rPr>
          <w:rFonts w:ascii="Arial" w:hAnsi="Arial" w:cs="Arial"/>
          <w:b/>
          <w:sz w:val="20"/>
          <w:szCs w:val="20"/>
        </w:rPr>
        <w:t>Москва</w:t>
      </w:r>
      <w:r w:rsidR="002F16CC" w:rsidRPr="007A70FC">
        <w:rPr>
          <w:rFonts w:ascii="Arial" w:hAnsi="Arial" w:cs="Arial"/>
          <w:b/>
          <w:sz w:val="20"/>
          <w:szCs w:val="20"/>
        </w:rPr>
        <w:t xml:space="preserve"> </w:t>
      </w:r>
    </w:p>
    <w:p w:rsidR="002F16CC" w:rsidRPr="007A70FC" w:rsidRDefault="002F16CC" w:rsidP="002F16CC">
      <w:pPr>
        <w:jc w:val="right"/>
        <w:rPr>
          <w:rFonts w:ascii="Arial" w:hAnsi="Arial" w:cs="Arial"/>
          <w:b/>
          <w:sz w:val="20"/>
          <w:szCs w:val="20"/>
        </w:rPr>
      </w:pPr>
      <w:r w:rsidRPr="00937F3D">
        <w:rPr>
          <w:rFonts w:ascii="Arial" w:hAnsi="Arial" w:cs="Arial"/>
          <w:b/>
          <w:sz w:val="20"/>
          <w:szCs w:val="20"/>
        </w:rPr>
        <w:t>Пресс</w:t>
      </w:r>
      <w:r w:rsidRPr="007A70FC">
        <w:rPr>
          <w:rFonts w:ascii="Arial" w:hAnsi="Arial" w:cs="Arial"/>
          <w:b/>
          <w:sz w:val="20"/>
          <w:szCs w:val="20"/>
        </w:rPr>
        <w:t>-</w:t>
      </w:r>
      <w:r w:rsidRPr="00937F3D">
        <w:rPr>
          <w:rFonts w:ascii="Arial" w:hAnsi="Arial" w:cs="Arial"/>
          <w:b/>
          <w:sz w:val="20"/>
          <w:szCs w:val="20"/>
        </w:rPr>
        <w:t>релиз</w:t>
      </w:r>
    </w:p>
    <w:p w:rsidR="002F16CC" w:rsidRDefault="002F16CC" w:rsidP="002F16CC">
      <w:pPr>
        <w:shd w:val="clear" w:color="auto" w:fill="FFFFFF"/>
        <w:spacing w:before="300" w:after="150"/>
        <w:jc w:val="right"/>
        <w:outlineLvl w:val="0"/>
        <w:rPr>
          <w:rFonts w:ascii="Arial" w:eastAsia="Times New Roman" w:hAnsi="Arial" w:cs="Arial"/>
          <w:b/>
          <w:bCs/>
          <w:caps/>
          <w:color w:val="1E1E1E"/>
          <w:kern w:val="36"/>
          <w:sz w:val="36"/>
          <w:szCs w:val="36"/>
        </w:rPr>
      </w:pPr>
    </w:p>
    <w:p w:rsidR="002F2FE1" w:rsidRPr="007D1DA2" w:rsidRDefault="009A39C4" w:rsidP="00FB1ED2">
      <w:pPr>
        <w:shd w:val="clear" w:color="auto" w:fill="FFFFFF"/>
        <w:spacing w:before="300" w:after="150"/>
        <w:jc w:val="center"/>
        <w:outlineLvl w:val="0"/>
        <w:rPr>
          <w:rStyle w:val="a6"/>
          <w:rFonts w:ascii="Arial" w:hAnsi="Arial" w:cs="Arial"/>
          <w:sz w:val="20"/>
          <w:szCs w:val="20"/>
        </w:rPr>
      </w:pPr>
      <w:r>
        <w:rPr>
          <w:rStyle w:val="a6"/>
        </w:rPr>
        <w:t>К</w:t>
      </w:r>
      <w:r w:rsidR="002F16CC" w:rsidRPr="00DD24B3">
        <w:rPr>
          <w:rStyle w:val="a6"/>
          <w:rFonts w:ascii="Arial" w:hAnsi="Arial" w:cs="Arial"/>
          <w:sz w:val="20"/>
          <w:szCs w:val="20"/>
        </w:rPr>
        <w:t>омпани</w:t>
      </w:r>
      <w:r w:rsidR="00B20B92">
        <w:rPr>
          <w:rStyle w:val="a6"/>
          <w:rFonts w:ascii="Arial" w:hAnsi="Arial" w:cs="Arial"/>
          <w:sz w:val="20"/>
          <w:szCs w:val="20"/>
        </w:rPr>
        <w:t>я</w:t>
      </w:r>
      <w:r w:rsidR="002F16CC" w:rsidRPr="00DD24B3">
        <w:rPr>
          <w:rStyle w:val="a6"/>
          <w:rFonts w:ascii="Arial" w:hAnsi="Arial" w:cs="Arial"/>
          <w:sz w:val="20"/>
          <w:szCs w:val="20"/>
        </w:rPr>
        <w:t xml:space="preserve"> Ruukki</w:t>
      </w:r>
      <w:r w:rsidR="00BE24E1" w:rsidRPr="00DD24B3">
        <w:rPr>
          <w:rStyle w:val="a6"/>
          <w:rFonts w:ascii="Arial" w:hAnsi="Arial" w:cs="Arial"/>
          <w:sz w:val="20"/>
          <w:szCs w:val="20"/>
        </w:rPr>
        <w:t xml:space="preserve"> запускает </w:t>
      </w:r>
      <w:r w:rsidR="00A64F02" w:rsidRPr="00DD24B3">
        <w:rPr>
          <w:rStyle w:val="a6"/>
          <w:rFonts w:ascii="Arial" w:hAnsi="Arial" w:cs="Arial"/>
          <w:sz w:val="20"/>
          <w:szCs w:val="20"/>
        </w:rPr>
        <w:t>в</w:t>
      </w:r>
      <w:r w:rsidR="00A64F02" w:rsidRPr="007D1DA2">
        <w:rPr>
          <w:rStyle w:val="a6"/>
          <w:rFonts w:ascii="Arial" w:hAnsi="Arial" w:cs="Arial"/>
          <w:sz w:val="20"/>
          <w:szCs w:val="20"/>
        </w:rPr>
        <w:t xml:space="preserve"> </w:t>
      </w:r>
      <w:r w:rsidR="00A64F02">
        <w:rPr>
          <w:rStyle w:val="a6"/>
          <w:rFonts w:ascii="Arial" w:hAnsi="Arial" w:cs="Arial"/>
          <w:sz w:val="20"/>
          <w:szCs w:val="20"/>
        </w:rPr>
        <w:t>России</w:t>
      </w:r>
      <w:r w:rsidR="00B20B92">
        <w:rPr>
          <w:rStyle w:val="a6"/>
          <w:rFonts w:ascii="Arial" w:hAnsi="Arial" w:cs="Arial"/>
          <w:sz w:val="20"/>
          <w:szCs w:val="20"/>
        </w:rPr>
        <w:t xml:space="preserve"> производство </w:t>
      </w:r>
      <w:r w:rsidR="00DD24B3" w:rsidRPr="00DD24B3">
        <w:rPr>
          <w:rStyle w:val="a6"/>
          <w:rFonts w:ascii="Arial" w:hAnsi="Arial" w:cs="Arial"/>
          <w:sz w:val="20"/>
          <w:szCs w:val="20"/>
        </w:rPr>
        <w:t>металлочерепиц</w:t>
      </w:r>
      <w:r w:rsidR="00A64F02">
        <w:rPr>
          <w:rStyle w:val="a6"/>
          <w:rFonts w:ascii="Arial" w:hAnsi="Arial" w:cs="Arial"/>
          <w:sz w:val="20"/>
          <w:szCs w:val="20"/>
        </w:rPr>
        <w:t>ы</w:t>
      </w:r>
      <w:r w:rsidR="007D1DA2" w:rsidRPr="007D1DA2">
        <w:rPr>
          <w:rStyle w:val="a6"/>
          <w:rFonts w:ascii="Arial" w:hAnsi="Arial" w:cs="Arial"/>
          <w:sz w:val="20"/>
          <w:szCs w:val="20"/>
        </w:rPr>
        <w:t xml:space="preserve"> </w:t>
      </w:r>
      <w:r w:rsidR="007D1DA2" w:rsidRPr="007D1DA2">
        <w:rPr>
          <w:rStyle w:val="a6"/>
        </w:rPr>
        <w:t xml:space="preserve">Adamante </w:t>
      </w:r>
      <w:r w:rsidR="00DD24B3" w:rsidRPr="00DD24B3">
        <w:rPr>
          <w:rStyle w:val="a6"/>
          <w:rFonts w:ascii="Arial" w:hAnsi="Arial" w:cs="Arial"/>
          <w:sz w:val="20"/>
          <w:szCs w:val="20"/>
        </w:rPr>
        <w:t xml:space="preserve"> </w:t>
      </w:r>
    </w:p>
    <w:p w:rsidR="002F2FE1" w:rsidRPr="002F2FE1" w:rsidRDefault="002F2FE1" w:rsidP="002F2FE1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FD5280" w:rsidRDefault="004B6873" w:rsidP="00E123D0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Компания Ruukki, </w:t>
      </w:r>
      <w:r w:rsidR="005B7A1F" w:rsidRPr="00937A0D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ведущий поставщик решений из металла  для  строительства</w:t>
      </w:r>
      <w:r w:rsidR="00AA00C8" w:rsidRPr="009969F7">
        <w:rPr>
          <w:rFonts w:ascii="Arial" w:hAnsi="Arial" w:cs="Arial"/>
          <w:sz w:val="20"/>
          <w:szCs w:val="20"/>
        </w:rPr>
        <w:t xml:space="preserve">, </w:t>
      </w:r>
      <w:r w:rsidR="00B20B92">
        <w:rPr>
          <w:rFonts w:ascii="Arial" w:hAnsi="Arial" w:cs="Arial"/>
          <w:sz w:val="20"/>
          <w:szCs w:val="20"/>
        </w:rPr>
        <w:t xml:space="preserve">расширяет линейку производства металлочерепицы в России. </w:t>
      </w:r>
      <w:r w:rsidR="001A1CCB">
        <w:rPr>
          <w:rFonts w:ascii="Arial" w:hAnsi="Arial" w:cs="Arial"/>
          <w:sz w:val="20"/>
          <w:szCs w:val="20"/>
        </w:rPr>
        <w:t xml:space="preserve">К запущенному в 2014 году российскому производству металлочерепицы </w:t>
      </w:r>
      <w:r w:rsidR="001A1CCB">
        <w:rPr>
          <w:rFonts w:ascii="Arial" w:hAnsi="Arial" w:cs="Arial"/>
          <w:sz w:val="20"/>
          <w:szCs w:val="20"/>
          <w:lang w:val="en-US"/>
        </w:rPr>
        <w:t>Moterrey</w:t>
      </w:r>
      <w:r w:rsidR="001A1CCB" w:rsidRPr="006F6EC9">
        <w:rPr>
          <w:rFonts w:ascii="Arial" w:hAnsi="Arial" w:cs="Arial"/>
          <w:sz w:val="20"/>
          <w:szCs w:val="20"/>
        </w:rPr>
        <w:t xml:space="preserve"> </w:t>
      </w:r>
      <w:r w:rsidR="001A1CCB">
        <w:rPr>
          <w:rFonts w:ascii="Arial" w:hAnsi="Arial" w:cs="Arial"/>
          <w:sz w:val="20"/>
          <w:szCs w:val="20"/>
        </w:rPr>
        <w:t xml:space="preserve">и </w:t>
      </w:r>
      <w:r w:rsidR="001A1CCB">
        <w:rPr>
          <w:rFonts w:ascii="Arial" w:hAnsi="Arial" w:cs="Arial"/>
          <w:sz w:val="20"/>
          <w:szCs w:val="20"/>
          <w:lang w:val="en-US"/>
        </w:rPr>
        <w:t>Finnera</w:t>
      </w:r>
      <w:r w:rsidR="001A1CCB" w:rsidRPr="006F6EC9">
        <w:rPr>
          <w:rFonts w:ascii="Arial" w:hAnsi="Arial" w:cs="Arial"/>
          <w:sz w:val="20"/>
          <w:szCs w:val="20"/>
        </w:rPr>
        <w:t xml:space="preserve"> </w:t>
      </w:r>
      <w:r w:rsidR="00BD7053">
        <w:rPr>
          <w:rFonts w:ascii="Arial" w:hAnsi="Arial" w:cs="Arial"/>
          <w:sz w:val="20"/>
          <w:szCs w:val="20"/>
        </w:rPr>
        <w:t xml:space="preserve">добавилась производственная линия по изготовлению </w:t>
      </w:r>
      <w:r w:rsidR="008F6745">
        <w:rPr>
          <w:rFonts w:ascii="Arial" w:hAnsi="Arial" w:cs="Arial"/>
          <w:sz w:val="20"/>
          <w:szCs w:val="20"/>
        </w:rPr>
        <w:t xml:space="preserve">кровли </w:t>
      </w:r>
      <w:r w:rsidR="001A1CCB">
        <w:rPr>
          <w:rFonts w:ascii="Arial" w:hAnsi="Arial" w:cs="Arial"/>
          <w:sz w:val="20"/>
          <w:szCs w:val="20"/>
          <w:lang w:val="en-US"/>
        </w:rPr>
        <w:t>Adamante</w:t>
      </w:r>
      <w:r w:rsidR="001A1CCB" w:rsidRPr="006F6EC9">
        <w:rPr>
          <w:rFonts w:ascii="Arial" w:hAnsi="Arial" w:cs="Arial"/>
          <w:sz w:val="20"/>
          <w:szCs w:val="20"/>
        </w:rPr>
        <w:t xml:space="preserve">. </w:t>
      </w:r>
      <w:r w:rsidR="009969F7" w:rsidRPr="009969F7">
        <w:rPr>
          <w:rFonts w:ascii="Arial" w:hAnsi="Arial" w:cs="Arial"/>
          <w:sz w:val="20"/>
          <w:szCs w:val="20"/>
        </w:rPr>
        <w:t xml:space="preserve">Запланированная мощность </w:t>
      </w:r>
      <w:r w:rsidR="00BD7053">
        <w:rPr>
          <w:rFonts w:ascii="Arial" w:hAnsi="Arial" w:cs="Arial"/>
          <w:sz w:val="20"/>
          <w:szCs w:val="20"/>
        </w:rPr>
        <w:t xml:space="preserve">производства </w:t>
      </w:r>
      <w:r w:rsidR="009969F7" w:rsidRPr="009969F7">
        <w:rPr>
          <w:rFonts w:ascii="Arial" w:hAnsi="Arial" w:cs="Arial"/>
          <w:sz w:val="20"/>
          <w:szCs w:val="20"/>
        </w:rPr>
        <w:t>на 2015 г. состав</w:t>
      </w:r>
      <w:r w:rsidR="00FB1957">
        <w:rPr>
          <w:rFonts w:ascii="Arial" w:hAnsi="Arial" w:cs="Arial"/>
          <w:sz w:val="20"/>
          <w:szCs w:val="20"/>
        </w:rPr>
        <w:t>ляет</w:t>
      </w:r>
      <w:r w:rsidR="009969F7" w:rsidRPr="009969F7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 xml:space="preserve"> </w:t>
      </w:r>
      <w:r w:rsidR="00B929CC" w:rsidRPr="009969F7">
        <w:rPr>
          <w:rFonts w:ascii="Arial" w:hAnsi="Arial" w:cs="Arial"/>
          <w:sz w:val="20"/>
          <w:szCs w:val="20"/>
        </w:rPr>
        <w:t>млн.</w:t>
      </w:r>
      <w:r w:rsidR="009969F7" w:rsidRPr="009969F7">
        <w:rPr>
          <w:rFonts w:ascii="Arial" w:hAnsi="Arial" w:cs="Arial"/>
          <w:sz w:val="20"/>
          <w:szCs w:val="20"/>
        </w:rPr>
        <w:t xml:space="preserve"> м2</w:t>
      </w:r>
      <w:r w:rsidR="008274EF" w:rsidRPr="006F6EC9">
        <w:rPr>
          <w:rFonts w:ascii="Arial" w:hAnsi="Arial" w:cs="Arial"/>
          <w:sz w:val="20"/>
          <w:szCs w:val="20"/>
        </w:rPr>
        <w:t xml:space="preserve"> </w:t>
      </w:r>
      <w:r w:rsidR="008274EF">
        <w:rPr>
          <w:rFonts w:ascii="Arial" w:hAnsi="Arial" w:cs="Arial"/>
          <w:sz w:val="20"/>
          <w:szCs w:val="20"/>
        </w:rPr>
        <w:t>в год</w:t>
      </w:r>
      <w:r w:rsidR="009969F7" w:rsidRPr="009969F7">
        <w:rPr>
          <w:rFonts w:ascii="Arial" w:hAnsi="Arial" w:cs="Arial"/>
          <w:sz w:val="20"/>
          <w:szCs w:val="20"/>
        </w:rPr>
        <w:t xml:space="preserve">. </w:t>
      </w:r>
      <w:r w:rsidR="00FD5280" w:rsidRPr="009969F7">
        <w:rPr>
          <w:rFonts w:ascii="Arial" w:hAnsi="Arial" w:cs="Arial"/>
          <w:sz w:val="20"/>
          <w:szCs w:val="20"/>
        </w:rPr>
        <w:t>Открытие новой линии позволит предл</w:t>
      </w:r>
      <w:r w:rsidR="00A64F02">
        <w:rPr>
          <w:rFonts w:ascii="Arial" w:hAnsi="Arial" w:cs="Arial"/>
          <w:sz w:val="20"/>
          <w:szCs w:val="20"/>
        </w:rPr>
        <w:t>агать</w:t>
      </w:r>
      <w:r w:rsidR="00FD5280" w:rsidRPr="009969F7">
        <w:rPr>
          <w:rFonts w:ascii="Arial" w:hAnsi="Arial" w:cs="Arial"/>
          <w:sz w:val="20"/>
          <w:szCs w:val="20"/>
        </w:rPr>
        <w:t xml:space="preserve"> российскому рынку более широкий спектр профилей металлочерепицы и увеличить скорость поставки продукта потребителю</w:t>
      </w:r>
      <w:r w:rsidR="00FD5280">
        <w:rPr>
          <w:rFonts w:ascii="Arial" w:hAnsi="Arial" w:cs="Arial"/>
          <w:sz w:val="20"/>
          <w:szCs w:val="20"/>
        </w:rPr>
        <w:t xml:space="preserve"> к началу строительного сезона</w:t>
      </w:r>
      <w:r w:rsidR="00FD5280" w:rsidRPr="009969F7">
        <w:rPr>
          <w:rFonts w:ascii="Arial" w:hAnsi="Arial" w:cs="Arial"/>
          <w:sz w:val="20"/>
          <w:szCs w:val="20"/>
        </w:rPr>
        <w:t>.</w:t>
      </w:r>
      <w:r w:rsidR="005B7A1F">
        <w:rPr>
          <w:rFonts w:ascii="Arial" w:hAnsi="Arial" w:cs="Arial"/>
          <w:sz w:val="20"/>
          <w:szCs w:val="20"/>
        </w:rPr>
        <w:t xml:space="preserve"> </w:t>
      </w:r>
    </w:p>
    <w:p w:rsidR="008274EF" w:rsidRDefault="008274EF" w:rsidP="00E123D0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Металлочерепица </w:t>
      </w:r>
      <w:r>
        <w:rPr>
          <w:rFonts w:ascii="Arial" w:hAnsi="Arial" w:cs="Arial"/>
          <w:sz w:val="20"/>
          <w:szCs w:val="20"/>
          <w:lang w:val="en-US"/>
        </w:rPr>
        <w:t>Ruukki</w:t>
      </w:r>
      <w:r w:rsidRPr="006F6EC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Adamante</w:t>
      </w:r>
      <w:r w:rsidR="008F6745">
        <w:rPr>
          <w:rFonts w:ascii="Arial" w:hAnsi="Arial" w:cs="Arial"/>
          <w:sz w:val="20"/>
          <w:szCs w:val="20"/>
        </w:rPr>
        <w:t xml:space="preserve"> </w:t>
      </w:r>
      <w:r w:rsidRPr="006F6EC9">
        <w:rPr>
          <w:rFonts w:ascii="Arial" w:hAnsi="Arial" w:cs="Arial"/>
          <w:sz w:val="20"/>
          <w:szCs w:val="20"/>
        </w:rPr>
        <w:t xml:space="preserve"> </w:t>
      </w:r>
      <w:r w:rsidR="008F6745" w:rsidRPr="00FD5280">
        <w:rPr>
          <w:rFonts w:ascii="Arial" w:hAnsi="Arial" w:cs="Arial"/>
          <w:sz w:val="20"/>
          <w:szCs w:val="20"/>
        </w:rPr>
        <w:t>хорошо известн</w:t>
      </w:r>
      <w:r w:rsidR="00A64F02">
        <w:rPr>
          <w:rFonts w:ascii="Arial" w:hAnsi="Arial" w:cs="Arial"/>
          <w:sz w:val="20"/>
          <w:szCs w:val="20"/>
        </w:rPr>
        <w:t>а</w:t>
      </w:r>
      <w:r w:rsidR="008F6745" w:rsidRPr="00FD5280">
        <w:rPr>
          <w:rFonts w:ascii="Arial" w:hAnsi="Arial" w:cs="Arial"/>
          <w:sz w:val="20"/>
          <w:szCs w:val="20"/>
        </w:rPr>
        <w:t xml:space="preserve"> российским потребителям и востребован</w:t>
      </w:r>
      <w:r w:rsidR="00A64F02">
        <w:rPr>
          <w:rFonts w:ascii="Arial" w:hAnsi="Arial" w:cs="Arial"/>
          <w:sz w:val="20"/>
          <w:szCs w:val="20"/>
        </w:rPr>
        <w:t>а</w:t>
      </w:r>
      <w:r w:rsidR="008F6745" w:rsidRPr="00FD5280">
        <w:rPr>
          <w:rFonts w:ascii="Arial" w:hAnsi="Arial" w:cs="Arial"/>
          <w:sz w:val="20"/>
          <w:szCs w:val="20"/>
        </w:rPr>
        <w:t xml:space="preserve">, в первую очередь, из-за своего оригинального дизайна в средиземноморском стиле. </w:t>
      </w:r>
      <w:r>
        <w:rPr>
          <w:rFonts w:ascii="Arial" w:hAnsi="Arial" w:cs="Arial"/>
          <w:sz w:val="20"/>
          <w:szCs w:val="20"/>
        </w:rPr>
        <w:t xml:space="preserve">Как и все кровли </w:t>
      </w:r>
      <w:r>
        <w:rPr>
          <w:rFonts w:ascii="Arial" w:hAnsi="Arial" w:cs="Arial"/>
          <w:sz w:val="20"/>
          <w:szCs w:val="20"/>
          <w:lang w:val="en-US"/>
        </w:rPr>
        <w:t>Ruukki</w:t>
      </w:r>
      <w:r w:rsidR="00A64F02">
        <w:rPr>
          <w:rFonts w:ascii="Arial" w:hAnsi="Arial" w:cs="Arial"/>
          <w:sz w:val="20"/>
          <w:szCs w:val="20"/>
        </w:rPr>
        <w:t>, металлочерепица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Adamante</w:t>
      </w:r>
      <w:r w:rsidRPr="006F6EC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разработана по высочайшим стандартам качества</w:t>
      </w:r>
      <w:r w:rsidR="008F6745">
        <w:rPr>
          <w:rFonts w:ascii="Arial" w:hAnsi="Arial" w:cs="Arial"/>
          <w:sz w:val="20"/>
          <w:szCs w:val="20"/>
        </w:rPr>
        <w:t xml:space="preserve"> и обладает </w:t>
      </w:r>
      <w:r w:rsidR="008F6745" w:rsidRPr="00FD5280">
        <w:rPr>
          <w:rFonts w:ascii="Arial" w:hAnsi="Arial" w:cs="Arial"/>
          <w:sz w:val="20"/>
          <w:szCs w:val="20"/>
        </w:rPr>
        <w:t>повышенны</w:t>
      </w:r>
      <w:r w:rsidR="008F6745">
        <w:rPr>
          <w:rFonts w:ascii="Arial" w:hAnsi="Arial" w:cs="Arial"/>
          <w:sz w:val="20"/>
          <w:szCs w:val="20"/>
        </w:rPr>
        <w:t>ми</w:t>
      </w:r>
      <w:r w:rsidR="008F6745" w:rsidRPr="00FD5280">
        <w:rPr>
          <w:rFonts w:ascii="Arial" w:hAnsi="Arial" w:cs="Arial"/>
          <w:sz w:val="20"/>
          <w:szCs w:val="20"/>
        </w:rPr>
        <w:t xml:space="preserve"> прочностны</w:t>
      </w:r>
      <w:r w:rsidR="008F6745">
        <w:rPr>
          <w:rFonts w:ascii="Arial" w:hAnsi="Arial" w:cs="Arial"/>
          <w:sz w:val="20"/>
          <w:szCs w:val="20"/>
        </w:rPr>
        <w:t>ми</w:t>
      </w:r>
      <w:r w:rsidR="008F6745" w:rsidRPr="00FD5280">
        <w:rPr>
          <w:rFonts w:ascii="Arial" w:hAnsi="Arial" w:cs="Arial"/>
          <w:sz w:val="20"/>
          <w:szCs w:val="20"/>
        </w:rPr>
        <w:t xml:space="preserve"> характеристик</w:t>
      </w:r>
      <w:r w:rsidR="008F6745">
        <w:rPr>
          <w:rFonts w:ascii="Arial" w:hAnsi="Arial" w:cs="Arial"/>
          <w:sz w:val="20"/>
          <w:szCs w:val="20"/>
        </w:rPr>
        <w:t xml:space="preserve">ами. </w:t>
      </w:r>
    </w:p>
    <w:p w:rsidR="00E25F44" w:rsidRDefault="00E25F44" w:rsidP="00E123D0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3E0CDF">
        <w:rPr>
          <w:rFonts w:ascii="Arial" w:hAnsi="Arial" w:cs="Arial"/>
          <w:sz w:val="20"/>
          <w:szCs w:val="20"/>
        </w:rPr>
        <w:t xml:space="preserve">Данный тип кровли, как правило, применяется на скатных кровлях в малоэтажном жилом строительстве, но благодаря своим характеристикам может также использоваться </w:t>
      </w:r>
      <w:r>
        <w:rPr>
          <w:rFonts w:ascii="Arial" w:hAnsi="Arial" w:cs="Arial"/>
          <w:sz w:val="20"/>
          <w:szCs w:val="20"/>
        </w:rPr>
        <w:t xml:space="preserve">и на </w:t>
      </w:r>
      <w:r w:rsidRPr="003E0CDF">
        <w:rPr>
          <w:rFonts w:ascii="Arial" w:hAnsi="Arial" w:cs="Arial"/>
          <w:sz w:val="20"/>
          <w:szCs w:val="20"/>
        </w:rPr>
        <w:t>более крупных скатных кровлях административных и промышленных зданий.</w:t>
      </w:r>
    </w:p>
    <w:p w:rsidR="00FD5280" w:rsidRDefault="00FD5280" w:rsidP="00E123D0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FD5280">
        <w:rPr>
          <w:rFonts w:ascii="Arial" w:hAnsi="Arial" w:cs="Arial"/>
          <w:sz w:val="20"/>
          <w:szCs w:val="20"/>
        </w:rPr>
        <w:t xml:space="preserve">В </w:t>
      </w:r>
      <w:r w:rsidR="005B7A1F">
        <w:rPr>
          <w:rFonts w:ascii="Arial" w:hAnsi="Arial" w:cs="Arial"/>
          <w:sz w:val="20"/>
          <w:szCs w:val="20"/>
        </w:rPr>
        <w:t xml:space="preserve">России </w:t>
      </w:r>
      <w:r w:rsidRPr="00FD5280">
        <w:rPr>
          <w:rFonts w:ascii="Arial" w:hAnsi="Arial" w:cs="Arial"/>
          <w:sz w:val="20"/>
          <w:szCs w:val="20"/>
        </w:rPr>
        <w:t>профиль Adamante будет представлен не только в премиум-покрытии Pural Matt, но также и в более доступном покрытии Purex.</w:t>
      </w:r>
      <w:r w:rsidR="006D2B25">
        <w:rPr>
          <w:rFonts w:ascii="Arial" w:hAnsi="Arial" w:cs="Arial"/>
          <w:sz w:val="20"/>
          <w:szCs w:val="20"/>
        </w:rPr>
        <w:t xml:space="preserve"> Прочные </w:t>
      </w:r>
      <w:r w:rsidR="006D2B25" w:rsidRPr="00DD24B3">
        <w:rPr>
          <w:rFonts w:ascii="Arial" w:hAnsi="Arial" w:cs="Arial"/>
          <w:sz w:val="20"/>
          <w:szCs w:val="20"/>
        </w:rPr>
        <w:t>покрытия защищают поверхность кровельных листов от царапин, коррозии вследствие воздействия снега и льда, а также гарантируют стойкость цвета, несмотря на влияние солнечного излучения. </w:t>
      </w:r>
      <w:r w:rsidR="00F2714A">
        <w:rPr>
          <w:rFonts w:ascii="Arial" w:hAnsi="Arial" w:cs="Arial"/>
          <w:sz w:val="20"/>
          <w:szCs w:val="20"/>
        </w:rPr>
        <w:t xml:space="preserve">На выбор потребителям предоставляются </w:t>
      </w:r>
      <w:r w:rsidRPr="00FD5280">
        <w:rPr>
          <w:rFonts w:ascii="Arial" w:hAnsi="Arial" w:cs="Arial"/>
          <w:sz w:val="20"/>
          <w:szCs w:val="20"/>
        </w:rPr>
        <w:t>8 оригинальных цветов палитры RR.</w:t>
      </w:r>
    </w:p>
    <w:p w:rsidR="00E25F44" w:rsidRDefault="00A64F02" w:rsidP="00E123D0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Производственная линия по </w:t>
      </w:r>
      <w:r w:rsidR="005D05B3">
        <w:rPr>
          <w:rFonts w:ascii="Arial" w:hAnsi="Arial" w:cs="Arial"/>
          <w:sz w:val="20"/>
          <w:szCs w:val="20"/>
        </w:rPr>
        <w:t>изготовлению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Adamante</w:t>
      </w:r>
      <w:r>
        <w:rPr>
          <w:rFonts w:ascii="Arial" w:hAnsi="Arial" w:cs="Arial"/>
          <w:sz w:val="20"/>
          <w:szCs w:val="20"/>
        </w:rPr>
        <w:t xml:space="preserve"> располага</w:t>
      </w:r>
      <w:r w:rsidR="00FB1957"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 xml:space="preserve">тся на заводе </w:t>
      </w:r>
      <w:r>
        <w:rPr>
          <w:rFonts w:ascii="Arial" w:hAnsi="Arial" w:cs="Arial"/>
          <w:sz w:val="20"/>
          <w:szCs w:val="20"/>
          <w:lang w:val="en-US"/>
        </w:rPr>
        <w:t>Ruukki</w:t>
      </w:r>
      <w:r w:rsidRPr="00A64F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 г. Балабаново, Калужская обл. С</w:t>
      </w:r>
      <w:r w:rsidR="00DD24B3" w:rsidRPr="00DD24B3">
        <w:rPr>
          <w:rFonts w:ascii="Arial" w:hAnsi="Arial" w:cs="Arial"/>
          <w:sz w:val="20"/>
          <w:szCs w:val="20"/>
        </w:rPr>
        <w:t xml:space="preserve">ырье для производства поставляется только из Финляндии, с завода корпорации SSAB в г. Хамеенлинна. </w:t>
      </w:r>
      <w:r w:rsidR="00FB1957">
        <w:rPr>
          <w:rFonts w:ascii="Arial" w:hAnsi="Arial" w:cs="Arial"/>
          <w:sz w:val="20"/>
          <w:szCs w:val="20"/>
        </w:rPr>
        <w:t xml:space="preserve">Adamante поставляется с гарантией </w:t>
      </w:r>
      <w:r w:rsidR="00571A1E">
        <w:rPr>
          <w:rFonts w:ascii="Arial" w:hAnsi="Arial" w:cs="Arial"/>
          <w:sz w:val="20"/>
          <w:szCs w:val="20"/>
        </w:rPr>
        <w:t xml:space="preserve">сроком </w:t>
      </w:r>
      <w:r w:rsidR="00DD24B3" w:rsidRPr="00DD24B3">
        <w:rPr>
          <w:rFonts w:ascii="Arial" w:hAnsi="Arial" w:cs="Arial"/>
          <w:sz w:val="20"/>
          <w:szCs w:val="20"/>
        </w:rPr>
        <w:t xml:space="preserve">50 лет </w:t>
      </w:r>
      <w:r w:rsidR="00FB1957">
        <w:rPr>
          <w:rFonts w:ascii="Arial" w:hAnsi="Arial" w:cs="Arial"/>
          <w:sz w:val="20"/>
          <w:szCs w:val="20"/>
        </w:rPr>
        <w:t>в покрытии Pural Matt и сроком 40 лет в</w:t>
      </w:r>
      <w:r w:rsidR="00DD24B3" w:rsidRPr="00DD24B3">
        <w:rPr>
          <w:rFonts w:ascii="Arial" w:hAnsi="Arial" w:cs="Arial"/>
          <w:sz w:val="20"/>
          <w:szCs w:val="20"/>
        </w:rPr>
        <w:t xml:space="preserve"> покрыти</w:t>
      </w:r>
      <w:r w:rsidR="00FB1957">
        <w:rPr>
          <w:rFonts w:ascii="Arial" w:hAnsi="Arial" w:cs="Arial"/>
          <w:sz w:val="20"/>
          <w:szCs w:val="20"/>
        </w:rPr>
        <w:t>и</w:t>
      </w:r>
      <w:r w:rsidR="00DD24B3" w:rsidRPr="00DD24B3">
        <w:rPr>
          <w:rFonts w:ascii="Arial" w:hAnsi="Arial" w:cs="Arial"/>
          <w:sz w:val="20"/>
          <w:szCs w:val="20"/>
        </w:rPr>
        <w:t xml:space="preserve"> Purex</w:t>
      </w:r>
      <w:r w:rsidR="00FB1957">
        <w:rPr>
          <w:rFonts w:ascii="Arial" w:hAnsi="Arial" w:cs="Arial"/>
          <w:sz w:val="20"/>
          <w:szCs w:val="20"/>
        </w:rPr>
        <w:t xml:space="preserve">. </w:t>
      </w:r>
    </w:p>
    <w:p w:rsidR="00DD24B3" w:rsidRPr="003E0CDF" w:rsidRDefault="00E74CDE" w:rsidP="00E123D0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</w:t>
      </w:r>
      <w:r w:rsidRPr="00E74CDE">
        <w:rPr>
          <w:rFonts w:ascii="Arial" w:hAnsi="Arial" w:cs="Arial"/>
          <w:sz w:val="20"/>
          <w:szCs w:val="20"/>
        </w:rPr>
        <w:t xml:space="preserve">Эксперты уверенно заявляют о растущем с каждым годом спросе на металлочерепицу в России. </w:t>
      </w:r>
      <w:r>
        <w:rPr>
          <w:rFonts w:ascii="Arial" w:hAnsi="Arial" w:cs="Arial"/>
          <w:sz w:val="20"/>
          <w:szCs w:val="20"/>
        </w:rPr>
        <w:t xml:space="preserve">Продажи  металлочерепицы </w:t>
      </w:r>
      <w:r>
        <w:rPr>
          <w:rFonts w:ascii="Arial" w:hAnsi="Arial" w:cs="Arial"/>
          <w:sz w:val="20"/>
          <w:szCs w:val="20"/>
          <w:lang w:val="en-US"/>
        </w:rPr>
        <w:t>Ruukki</w:t>
      </w:r>
      <w:r w:rsidRPr="00E74CDE">
        <w:rPr>
          <w:rFonts w:ascii="Arial" w:hAnsi="Arial" w:cs="Arial"/>
          <w:sz w:val="20"/>
          <w:szCs w:val="20"/>
        </w:rPr>
        <w:t xml:space="preserve"> </w:t>
      </w:r>
      <w:r w:rsidR="00AD4A11">
        <w:rPr>
          <w:rFonts w:ascii="Arial" w:hAnsi="Arial" w:cs="Arial"/>
          <w:sz w:val="20"/>
          <w:szCs w:val="20"/>
        </w:rPr>
        <w:t>с каждым годом  увеличиваются,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="00AD4A11"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sz w:val="20"/>
          <w:szCs w:val="20"/>
        </w:rPr>
        <w:t>оэтому решение об открытии дополнительной производственной линии было логичным</w:t>
      </w:r>
      <w:r w:rsidR="00773FD8">
        <w:rPr>
          <w:rFonts w:ascii="Arial" w:hAnsi="Arial" w:cs="Arial"/>
          <w:sz w:val="20"/>
          <w:szCs w:val="20"/>
        </w:rPr>
        <w:t xml:space="preserve">. Запуск дополнительной линии по производству </w:t>
      </w:r>
      <w:r w:rsidR="00773FD8">
        <w:rPr>
          <w:rFonts w:ascii="Arial" w:hAnsi="Arial" w:cs="Arial"/>
          <w:sz w:val="20"/>
          <w:szCs w:val="20"/>
          <w:lang w:val="en-US"/>
        </w:rPr>
        <w:t>Adamante</w:t>
      </w:r>
      <w:r w:rsidR="00773FD8" w:rsidRPr="00773FD8">
        <w:rPr>
          <w:rFonts w:ascii="Arial" w:hAnsi="Arial" w:cs="Arial"/>
          <w:sz w:val="20"/>
          <w:szCs w:val="20"/>
        </w:rPr>
        <w:t xml:space="preserve"> </w:t>
      </w:r>
      <w:r w:rsidR="00773FD8">
        <w:rPr>
          <w:rFonts w:ascii="Arial" w:hAnsi="Arial" w:cs="Arial"/>
          <w:sz w:val="20"/>
          <w:szCs w:val="20"/>
        </w:rPr>
        <w:t xml:space="preserve">позволит нам предлагать на рынок больший выбор металлочерепицы и обеспечивать </w:t>
      </w:r>
      <w:r w:rsidR="00773FD8" w:rsidRPr="00FD421E">
        <w:rPr>
          <w:rFonts w:ascii="Arial" w:hAnsi="Arial" w:cs="Arial"/>
          <w:sz w:val="20"/>
          <w:szCs w:val="20"/>
        </w:rPr>
        <w:t>производство кровельных материалов, специально разработанных под размер заказчика</w:t>
      </w:r>
      <w:r>
        <w:rPr>
          <w:rFonts w:ascii="Arial" w:hAnsi="Arial" w:cs="Arial"/>
          <w:sz w:val="20"/>
          <w:szCs w:val="20"/>
        </w:rPr>
        <w:t>», - комментирует</w:t>
      </w:r>
      <w:r w:rsidRPr="00E74CDE">
        <w:rPr>
          <w:rFonts w:ascii="Arial" w:hAnsi="Arial" w:cs="Arial"/>
          <w:sz w:val="20"/>
          <w:szCs w:val="20"/>
        </w:rPr>
        <w:t xml:space="preserve"> Денис Четвериков, Директор по логистике ООО «Руукки Рус».</w:t>
      </w:r>
      <w:r w:rsidR="00773FD8">
        <w:rPr>
          <w:rFonts w:ascii="Arial" w:hAnsi="Arial" w:cs="Arial"/>
          <w:sz w:val="20"/>
          <w:szCs w:val="20"/>
        </w:rPr>
        <w:t xml:space="preserve"> – «После</w:t>
      </w:r>
      <w:r w:rsidR="003E0CDF">
        <w:rPr>
          <w:rFonts w:ascii="Arial" w:hAnsi="Arial" w:cs="Arial"/>
          <w:sz w:val="20"/>
          <w:szCs w:val="20"/>
        </w:rPr>
        <w:t xml:space="preserve"> </w:t>
      </w:r>
      <w:r w:rsidR="003E0CDF">
        <w:rPr>
          <w:rFonts w:ascii="Arial" w:hAnsi="Arial" w:cs="Arial"/>
          <w:sz w:val="20"/>
          <w:szCs w:val="20"/>
        </w:rPr>
        <w:lastRenderedPageBreak/>
        <w:t xml:space="preserve">ввода в эксплуатацию новой производственной линии компания начнет поставки кровельных материалов </w:t>
      </w:r>
      <w:r w:rsidR="003E0CDF" w:rsidRPr="00FD421E">
        <w:rPr>
          <w:rFonts w:ascii="Arial" w:hAnsi="Arial" w:cs="Arial"/>
          <w:sz w:val="20"/>
          <w:szCs w:val="20"/>
        </w:rPr>
        <w:t>местным дилерам</w:t>
      </w:r>
      <w:r w:rsidR="00773FD8">
        <w:rPr>
          <w:rFonts w:ascii="Arial" w:hAnsi="Arial" w:cs="Arial"/>
          <w:sz w:val="20"/>
          <w:szCs w:val="20"/>
        </w:rPr>
        <w:t>»</w:t>
      </w:r>
      <w:r w:rsidR="00571A1E">
        <w:rPr>
          <w:rFonts w:ascii="Arial" w:hAnsi="Arial" w:cs="Arial"/>
          <w:sz w:val="20"/>
          <w:szCs w:val="20"/>
        </w:rPr>
        <w:t>.</w:t>
      </w:r>
    </w:p>
    <w:p w:rsidR="002231D5" w:rsidRPr="00767E9D" w:rsidRDefault="002231D5" w:rsidP="00E123D0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FD421E">
        <w:rPr>
          <w:rFonts w:ascii="Arial" w:hAnsi="Arial" w:cs="Arial"/>
          <w:sz w:val="20"/>
          <w:szCs w:val="20"/>
        </w:rPr>
        <w:t xml:space="preserve">Узнать больше о продукции компании, а также посмотреть, как кровля </w:t>
      </w:r>
      <w:r w:rsidRPr="00FD421E">
        <w:rPr>
          <w:rFonts w:ascii="Arial" w:hAnsi="Arial" w:cs="Arial"/>
          <w:sz w:val="20"/>
          <w:szCs w:val="20"/>
          <w:lang w:val="en-US"/>
        </w:rPr>
        <w:t>Ruukki</w:t>
      </w:r>
      <w:r w:rsidRPr="00FD421E">
        <w:rPr>
          <w:rFonts w:ascii="Arial" w:hAnsi="Arial" w:cs="Arial"/>
          <w:sz w:val="20"/>
          <w:szCs w:val="20"/>
        </w:rPr>
        <w:t xml:space="preserve">  будет выглядеть на Вашем доме,  можно здесь </w:t>
      </w:r>
      <w:hyperlink r:id="rId8" w:history="1">
        <w:r w:rsidR="002109AD" w:rsidRPr="000D3D13">
          <w:rPr>
            <w:rStyle w:val="a5"/>
            <w:rFonts w:ascii="Arial" w:hAnsi="Arial" w:cs="Arial"/>
            <w:sz w:val="20"/>
            <w:szCs w:val="20"/>
            <w:lang w:val="en-US"/>
          </w:rPr>
          <w:t>www</w:t>
        </w:r>
        <w:r w:rsidR="002109AD" w:rsidRPr="000D3D13">
          <w:rPr>
            <w:rStyle w:val="a5"/>
            <w:rFonts w:ascii="Arial" w:hAnsi="Arial" w:cs="Arial"/>
            <w:sz w:val="20"/>
            <w:szCs w:val="20"/>
          </w:rPr>
          <w:t>.</w:t>
        </w:r>
        <w:r w:rsidR="002109AD" w:rsidRPr="000D3D13">
          <w:rPr>
            <w:rStyle w:val="a5"/>
            <w:rFonts w:ascii="Arial" w:hAnsi="Arial" w:cs="Arial"/>
            <w:sz w:val="20"/>
            <w:szCs w:val="20"/>
            <w:lang w:val="en-US"/>
          </w:rPr>
          <w:t>ruukki</w:t>
        </w:r>
        <w:r w:rsidR="002109AD" w:rsidRPr="000D3D13">
          <w:rPr>
            <w:rStyle w:val="a5"/>
            <w:rFonts w:ascii="Arial" w:hAnsi="Arial" w:cs="Arial"/>
            <w:sz w:val="20"/>
            <w:szCs w:val="20"/>
          </w:rPr>
          <w:t>-</w:t>
        </w:r>
        <w:r w:rsidR="002109AD" w:rsidRPr="000D3D13">
          <w:rPr>
            <w:rStyle w:val="a5"/>
            <w:rFonts w:ascii="Arial" w:hAnsi="Arial" w:cs="Arial"/>
            <w:sz w:val="20"/>
            <w:szCs w:val="20"/>
            <w:lang w:val="en-US"/>
          </w:rPr>
          <w:t>krovlya</w:t>
        </w:r>
        <w:r w:rsidR="002109AD" w:rsidRPr="000D3D13">
          <w:rPr>
            <w:rStyle w:val="a5"/>
            <w:rFonts w:ascii="Arial" w:hAnsi="Arial" w:cs="Arial"/>
            <w:sz w:val="20"/>
            <w:szCs w:val="20"/>
          </w:rPr>
          <w:t>.</w:t>
        </w:r>
        <w:r w:rsidR="002109AD" w:rsidRPr="000D3D13">
          <w:rPr>
            <w:rStyle w:val="a5"/>
            <w:rFonts w:ascii="Arial" w:hAnsi="Arial" w:cs="Arial"/>
            <w:sz w:val="20"/>
            <w:szCs w:val="20"/>
            <w:lang w:val="en-US"/>
          </w:rPr>
          <w:t>ru</w:t>
        </w:r>
        <w:r w:rsidR="002109AD" w:rsidRPr="000D3D13">
          <w:rPr>
            <w:rStyle w:val="a5"/>
            <w:rFonts w:ascii="Arial" w:hAnsi="Arial" w:cs="Arial"/>
            <w:sz w:val="20"/>
            <w:szCs w:val="20"/>
          </w:rPr>
          <w:t>/</w:t>
        </w:r>
      </w:hyperlink>
      <w:r w:rsidR="00767E9D">
        <w:rPr>
          <w:rFonts w:ascii="Arial" w:hAnsi="Arial" w:cs="Arial"/>
          <w:sz w:val="20"/>
          <w:szCs w:val="20"/>
        </w:rPr>
        <w:t xml:space="preserve"> </w:t>
      </w:r>
    </w:p>
    <w:p w:rsidR="00AA5A8E" w:rsidRPr="006B4BF4" w:rsidRDefault="00AA5A8E" w:rsidP="00AA5A8E">
      <w:pPr>
        <w:pStyle w:val="NoSpacing1"/>
        <w:jc w:val="both"/>
        <w:rPr>
          <w:rFonts w:ascii="Arial" w:hAnsi="Arial" w:cs="Arial"/>
          <w:b/>
          <w:sz w:val="20"/>
          <w:szCs w:val="20"/>
        </w:rPr>
      </w:pPr>
    </w:p>
    <w:p w:rsidR="003E0CDF" w:rsidRDefault="003E0CDF" w:rsidP="003E0CDF">
      <w:pPr>
        <w:shd w:val="clear" w:color="auto" w:fill="FFFFFF"/>
        <w:spacing w:line="240" w:lineRule="atLeast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E0CD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О компании Ruukki Construction </w:t>
      </w:r>
    </w:p>
    <w:p w:rsidR="003E0CDF" w:rsidRPr="003E0CDF" w:rsidRDefault="003E0CDF" w:rsidP="003E0CDF">
      <w:pPr>
        <w:shd w:val="clear" w:color="auto" w:fill="FFFFFF"/>
        <w:spacing w:line="240" w:lineRule="atLeast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CE0C7D" w:rsidRPr="00CE0C7D" w:rsidRDefault="00CE0C7D" w:rsidP="00CE0C7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E0C7D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Ruukki Construction обслуживает потребителей в сфере строительства. Мы предлагаем полный диапазон продукции и услуг - от проектирования до установки, что помогает развивать деятельность наших корпоративных клиентов, среди которых инвесторы и строительные компании.</w:t>
      </w:r>
      <w:r w:rsidRPr="00CE0C7D">
        <w:rPr>
          <w:rFonts w:ascii="Arial" w:hAnsi="Arial" w:cs="Arial"/>
          <w:noProof/>
          <w:snapToGrid w:val="0"/>
          <w:sz w:val="20"/>
          <w:szCs w:val="20"/>
        </w:rPr>
        <w:t xml:space="preserve"> Для потребителей и профессиональных кровельщиков компания реализует свои продукты и оказывает услуги по установке под брендами </w:t>
      </w:r>
      <w:r w:rsidRPr="00CE0C7D">
        <w:rPr>
          <w:rFonts w:ascii="Arial" w:hAnsi="Arial" w:cs="Arial"/>
          <w:sz w:val="20"/>
          <w:szCs w:val="20"/>
        </w:rPr>
        <w:t xml:space="preserve">Plannja и Ruukki. В розничной торговле мы обслуживаем кровельщиков через магазины </w:t>
      </w:r>
      <w:r w:rsidRPr="00CE0C7D">
        <w:rPr>
          <w:rFonts w:ascii="Arial" w:hAnsi="Arial" w:cs="Arial"/>
          <w:noProof/>
          <w:snapToGrid w:val="0"/>
          <w:sz w:val="20"/>
          <w:szCs w:val="20"/>
        </w:rPr>
        <w:t xml:space="preserve"> Ruukki Express и пункты обслуживания Plannja в 9 странах. </w:t>
      </w:r>
      <w:r w:rsidRPr="00CE0C7D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В Ruukki Construction работает порядка 3 500 человек на 20 производственных предприятиях в Европе. Сравнимые чистые продажи в 2013 году составили 740 млн. ЕВРО.</w:t>
      </w:r>
      <w:r w:rsidRPr="00CE0C7D">
        <w:rPr>
          <w:rFonts w:ascii="Arial" w:hAnsi="Arial" w:cs="Arial"/>
          <w:noProof/>
          <w:snapToGrid w:val="0"/>
          <w:sz w:val="20"/>
          <w:szCs w:val="20"/>
        </w:rPr>
        <w:t xml:space="preserve"> </w:t>
      </w:r>
    </w:p>
    <w:p w:rsidR="00CE0C7D" w:rsidRPr="00CE0C7D" w:rsidRDefault="00CE0C7D" w:rsidP="00CE0C7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E0C7D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Ruukki Construction является подразделением SSAB. SSAB это сталелитейная компания, которая базируется в странах Северной Европы и США и действует более, чем в 50 странах мира. Акции компании котируются на фондовой бирже NASDAQ OMX в Стокгольме и Хельсинки. </w:t>
      </w:r>
      <w:r w:rsidRPr="00CE0C7D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CE0C7D">
          <w:rPr>
            <w:rStyle w:val="a5"/>
            <w:rFonts w:ascii="Arial" w:hAnsi="Arial" w:cs="Arial"/>
            <w:sz w:val="20"/>
            <w:szCs w:val="20"/>
          </w:rPr>
          <w:t>www.ssab.com</w:t>
        </w:r>
      </w:hyperlink>
      <w:r w:rsidRPr="00CE0C7D">
        <w:rPr>
          <w:rFonts w:ascii="Arial" w:hAnsi="Arial" w:cs="Arial"/>
          <w:sz w:val="20"/>
          <w:szCs w:val="20"/>
        </w:rPr>
        <w:t xml:space="preserve"> </w:t>
      </w:r>
    </w:p>
    <w:p w:rsidR="003E0CDF" w:rsidRDefault="003E0CDF" w:rsidP="003E0CDF">
      <w:pPr>
        <w:pStyle w:val="a4"/>
        <w:shd w:val="clear" w:color="auto" w:fill="FFFFFF"/>
        <w:spacing w:before="0" w:beforeAutospacing="0" w:after="150" w:afterAutospacing="0" w:line="240" w:lineRule="atLeast"/>
        <w:jc w:val="both"/>
        <w:rPr>
          <w:rFonts w:ascii="Arial" w:hAnsi="Arial" w:cs="Arial"/>
          <w:sz w:val="16"/>
          <w:szCs w:val="16"/>
        </w:rPr>
      </w:pPr>
    </w:p>
    <w:p w:rsidR="003E0CDF" w:rsidRDefault="003E0CDF" w:rsidP="003E0CDF">
      <w:pPr>
        <w:rPr>
          <w:rFonts w:ascii="Arial" w:hAnsi="Arial" w:cs="Arial"/>
          <w:sz w:val="16"/>
          <w:szCs w:val="16"/>
        </w:rPr>
      </w:pPr>
    </w:p>
    <w:p w:rsidR="003E0CDF" w:rsidRPr="006B4BF4" w:rsidRDefault="003E0CDF" w:rsidP="003E0CDF">
      <w:pPr>
        <w:pStyle w:val="NoSpacing1"/>
        <w:jc w:val="both"/>
        <w:rPr>
          <w:rFonts w:ascii="Arial" w:hAnsi="Arial" w:cs="Arial"/>
          <w:b/>
          <w:sz w:val="20"/>
          <w:szCs w:val="20"/>
        </w:rPr>
      </w:pPr>
      <w:r w:rsidRPr="006B4BF4">
        <w:rPr>
          <w:rFonts w:ascii="Arial" w:hAnsi="Arial" w:cs="Arial"/>
          <w:b/>
          <w:sz w:val="20"/>
          <w:szCs w:val="20"/>
        </w:rPr>
        <w:t>Контакты</w:t>
      </w:r>
    </w:p>
    <w:p w:rsidR="003E0CDF" w:rsidRPr="006B4BF4" w:rsidRDefault="003E0CDF" w:rsidP="003E0CDF">
      <w:pPr>
        <w:pStyle w:val="NoSpacing1"/>
        <w:jc w:val="both"/>
        <w:rPr>
          <w:rFonts w:ascii="Arial" w:hAnsi="Arial" w:cs="Arial"/>
          <w:b/>
          <w:sz w:val="20"/>
          <w:szCs w:val="20"/>
        </w:rPr>
      </w:pPr>
    </w:p>
    <w:p w:rsidR="003E0CDF" w:rsidRPr="006B4BF4" w:rsidRDefault="003E0CDF" w:rsidP="003E0CDF">
      <w:pPr>
        <w:pStyle w:val="NoSpacing1"/>
        <w:jc w:val="both"/>
        <w:rPr>
          <w:rFonts w:ascii="Arial" w:hAnsi="Arial" w:cs="Arial"/>
          <w:i/>
          <w:sz w:val="20"/>
          <w:szCs w:val="20"/>
        </w:rPr>
      </w:pPr>
      <w:r w:rsidRPr="006B4BF4">
        <w:rPr>
          <w:rFonts w:ascii="Arial" w:hAnsi="Arial" w:cs="Arial"/>
          <w:i/>
          <w:sz w:val="20"/>
          <w:szCs w:val="20"/>
        </w:rPr>
        <w:t xml:space="preserve">За дополнительной информацией </w:t>
      </w:r>
    </w:p>
    <w:p w:rsidR="003E0CDF" w:rsidRPr="00DD0884" w:rsidRDefault="003E0CDF" w:rsidP="003E0CDF">
      <w:pPr>
        <w:pStyle w:val="NoSpacing1"/>
        <w:jc w:val="both"/>
        <w:rPr>
          <w:rFonts w:ascii="Arial" w:hAnsi="Arial" w:cs="Arial"/>
          <w:i/>
          <w:sz w:val="20"/>
          <w:szCs w:val="20"/>
        </w:rPr>
      </w:pPr>
      <w:r w:rsidRPr="006B4BF4">
        <w:rPr>
          <w:rFonts w:ascii="Arial" w:hAnsi="Arial" w:cs="Arial"/>
          <w:i/>
          <w:sz w:val="20"/>
          <w:szCs w:val="20"/>
        </w:rPr>
        <w:t xml:space="preserve">обращайтесь к </w:t>
      </w:r>
      <w:r>
        <w:rPr>
          <w:rFonts w:ascii="Arial" w:hAnsi="Arial" w:cs="Arial"/>
          <w:i/>
          <w:sz w:val="20"/>
          <w:szCs w:val="20"/>
        </w:rPr>
        <w:t xml:space="preserve">Ксении Войтовой, </w:t>
      </w:r>
      <w:r w:rsidRPr="00DD0884">
        <w:rPr>
          <w:rFonts w:ascii="Arial" w:hAnsi="Arial" w:cs="Arial"/>
          <w:i/>
          <w:sz w:val="20"/>
          <w:szCs w:val="20"/>
        </w:rPr>
        <w:t>PR директор компании Ruukki Rus</w:t>
      </w:r>
    </w:p>
    <w:p w:rsidR="003E0CDF" w:rsidRPr="00DD0884" w:rsidRDefault="003E0CDF" w:rsidP="003E0CDF">
      <w:pPr>
        <w:pStyle w:val="NoSpacing1"/>
        <w:jc w:val="both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 xml:space="preserve">e-mail: </w:t>
      </w:r>
      <w:r w:rsidRPr="00312F11">
        <w:rPr>
          <w:lang w:val="en-US"/>
        </w:rPr>
        <w:t>Kseniya.voitova@ruukki.com</w:t>
      </w:r>
      <w:r w:rsidRPr="00312F11" w:rsidDel="00312F11">
        <w:rPr>
          <w:lang w:val="en-US"/>
        </w:rPr>
        <w:t xml:space="preserve"> </w:t>
      </w:r>
    </w:p>
    <w:p w:rsidR="003E0CDF" w:rsidRDefault="003E0CDF" w:rsidP="003E0CDF">
      <w:pPr>
        <w:pStyle w:val="NoSpacing1"/>
        <w:jc w:val="both"/>
        <w:rPr>
          <w:rFonts w:ascii="Arial" w:hAnsi="Arial" w:cs="Arial"/>
          <w:i/>
          <w:sz w:val="20"/>
          <w:szCs w:val="20"/>
          <w:lang w:val="en-US"/>
        </w:rPr>
      </w:pPr>
    </w:p>
    <w:p w:rsidR="003E0CDF" w:rsidRPr="00DD0884" w:rsidRDefault="003E0CDF" w:rsidP="003E0CDF">
      <w:pPr>
        <w:pStyle w:val="NoSpacing1"/>
        <w:jc w:val="both"/>
        <w:rPr>
          <w:rFonts w:ascii="Arial" w:hAnsi="Arial" w:cs="Arial"/>
          <w:i/>
          <w:sz w:val="20"/>
          <w:szCs w:val="20"/>
        </w:rPr>
      </w:pPr>
      <w:r w:rsidRPr="00DD0884">
        <w:rPr>
          <w:rFonts w:ascii="Arial" w:hAnsi="Arial" w:cs="Arial"/>
          <w:i/>
          <w:sz w:val="20"/>
          <w:szCs w:val="20"/>
        </w:rPr>
        <w:t>Ольге Зуевой</w:t>
      </w:r>
    </w:p>
    <w:p w:rsidR="003E0CDF" w:rsidRPr="00DD0884" w:rsidRDefault="003E0CDF" w:rsidP="003E0CDF">
      <w:pPr>
        <w:pStyle w:val="NoSpacing1"/>
        <w:jc w:val="both"/>
        <w:rPr>
          <w:rFonts w:ascii="Arial" w:hAnsi="Arial" w:cs="Arial"/>
          <w:i/>
          <w:sz w:val="20"/>
          <w:szCs w:val="20"/>
        </w:rPr>
      </w:pPr>
      <w:r w:rsidRPr="00DD0884">
        <w:rPr>
          <w:rFonts w:ascii="Arial" w:hAnsi="Arial" w:cs="Arial"/>
          <w:i/>
          <w:sz w:val="20"/>
          <w:szCs w:val="20"/>
        </w:rPr>
        <w:t xml:space="preserve">тел. +7 495 6443938 </w:t>
      </w:r>
    </w:p>
    <w:p w:rsidR="003E0CDF" w:rsidRDefault="003E0CDF" w:rsidP="003E0CDF">
      <w:pPr>
        <w:pStyle w:val="NoSpacing1"/>
        <w:jc w:val="both"/>
        <w:rPr>
          <w:rFonts w:ascii="Arial" w:hAnsi="Arial" w:cs="Arial"/>
          <w:sz w:val="20"/>
          <w:szCs w:val="20"/>
        </w:rPr>
      </w:pPr>
      <w:r w:rsidRPr="00DD0884">
        <w:rPr>
          <w:rFonts w:ascii="Arial" w:hAnsi="Arial" w:cs="Arial"/>
          <w:i/>
          <w:sz w:val="20"/>
          <w:szCs w:val="20"/>
        </w:rPr>
        <w:t>e-mail:</w:t>
      </w:r>
      <w:hyperlink r:id="rId10" w:history="1">
        <w:r w:rsidRPr="00DD0884">
          <w:rPr>
            <w:rFonts w:ascii="Arial" w:hAnsi="Arial" w:cs="Arial"/>
            <w:sz w:val="20"/>
            <w:szCs w:val="20"/>
          </w:rPr>
          <w:t>olga.zu@actionprgroup.com</w:t>
        </w:r>
      </w:hyperlink>
    </w:p>
    <w:p w:rsidR="003E0CDF" w:rsidRPr="003E0CDF" w:rsidRDefault="003E0CDF" w:rsidP="003E0CDF">
      <w:pPr>
        <w:rPr>
          <w:rFonts w:ascii="Arial" w:hAnsi="Arial" w:cs="Arial"/>
          <w:sz w:val="16"/>
          <w:szCs w:val="16"/>
        </w:rPr>
      </w:pPr>
    </w:p>
    <w:p w:rsidR="00AA5A8E" w:rsidRDefault="00AA5A8E" w:rsidP="00AA5A8E">
      <w:pPr>
        <w:pStyle w:val="NoSpacing1"/>
        <w:jc w:val="both"/>
        <w:rPr>
          <w:rFonts w:ascii="Arial" w:hAnsi="Arial" w:cs="Arial"/>
          <w:i/>
          <w:sz w:val="20"/>
          <w:szCs w:val="20"/>
          <w:lang w:val="de-DE"/>
        </w:rPr>
      </w:pPr>
    </w:p>
    <w:p w:rsidR="00FE000D" w:rsidRPr="00FE000D" w:rsidRDefault="00FE000D" w:rsidP="00AA5A8E">
      <w:pPr>
        <w:pStyle w:val="NoSpacing1"/>
        <w:jc w:val="both"/>
        <w:rPr>
          <w:rFonts w:ascii="Arial" w:hAnsi="Arial" w:cs="Arial"/>
          <w:i/>
          <w:sz w:val="20"/>
          <w:szCs w:val="20"/>
        </w:rPr>
      </w:pPr>
    </w:p>
    <w:sectPr w:rsidR="00FE000D" w:rsidRPr="00FE0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F3D31"/>
    <w:multiLevelType w:val="hybridMultilevel"/>
    <w:tmpl w:val="41F23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E290B"/>
    <w:multiLevelType w:val="hybridMultilevel"/>
    <w:tmpl w:val="41F23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00324"/>
    <w:multiLevelType w:val="hybridMultilevel"/>
    <w:tmpl w:val="61765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87A12"/>
    <w:multiLevelType w:val="hybridMultilevel"/>
    <w:tmpl w:val="41F23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4A"/>
    <w:rsid w:val="0001674C"/>
    <w:rsid w:val="00063BB5"/>
    <w:rsid w:val="00070E76"/>
    <w:rsid w:val="00153988"/>
    <w:rsid w:val="00165CA6"/>
    <w:rsid w:val="00195E12"/>
    <w:rsid w:val="001A1CCB"/>
    <w:rsid w:val="001E6E2E"/>
    <w:rsid w:val="002109AD"/>
    <w:rsid w:val="00215DA7"/>
    <w:rsid w:val="00221AEA"/>
    <w:rsid w:val="002231D5"/>
    <w:rsid w:val="002F0233"/>
    <w:rsid w:val="002F16CC"/>
    <w:rsid w:val="002F2FE1"/>
    <w:rsid w:val="003A05C5"/>
    <w:rsid w:val="003E0CDF"/>
    <w:rsid w:val="003E67F2"/>
    <w:rsid w:val="00410640"/>
    <w:rsid w:val="0041505B"/>
    <w:rsid w:val="00494C16"/>
    <w:rsid w:val="004B6873"/>
    <w:rsid w:val="004E7719"/>
    <w:rsid w:val="005075AE"/>
    <w:rsid w:val="00552019"/>
    <w:rsid w:val="00571A1E"/>
    <w:rsid w:val="005833DB"/>
    <w:rsid w:val="005A0548"/>
    <w:rsid w:val="005B7A1F"/>
    <w:rsid w:val="005D05B3"/>
    <w:rsid w:val="00635AD0"/>
    <w:rsid w:val="00676668"/>
    <w:rsid w:val="006877B3"/>
    <w:rsid w:val="006B3275"/>
    <w:rsid w:val="006D2B25"/>
    <w:rsid w:val="006D2B51"/>
    <w:rsid w:val="006E2635"/>
    <w:rsid w:val="006F6EC9"/>
    <w:rsid w:val="00713B58"/>
    <w:rsid w:val="00716FC4"/>
    <w:rsid w:val="007677FD"/>
    <w:rsid w:val="00767E9D"/>
    <w:rsid w:val="00773FD8"/>
    <w:rsid w:val="007A782B"/>
    <w:rsid w:val="007D1DA2"/>
    <w:rsid w:val="008274EF"/>
    <w:rsid w:val="00845924"/>
    <w:rsid w:val="0085399E"/>
    <w:rsid w:val="008610CD"/>
    <w:rsid w:val="00882E7F"/>
    <w:rsid w:val="008F6745"/>
    <w:rsid w:val="009467DB"/>
    <w:rsid w:val="009969F7"/>
    <w:rsid w:val="0099756C"/>
    <w:rsid w:val="009A39C4"/>
    <w:rsid w:val="00A61F61"/>
    <w:rsid w:val="00A64F02"/>
    <w:rsid w:val="00A7277B"/>
    <w:rsid w:val="00AA00C8"/>
    <w:rsid w:val="00AA5A8E"/>
    <w:rsid w:val="00AD4A11"/>
    <w:rsid w:val="00AE3BA3"/>
    <w:rsid w:val="00B20B92"/>
    <w:rsid w:val="00B81D01"/>
    <w:rsid w:val="00B929CC"/>
    <w:rsid w:val="00BB299A"/>
    <w:rsid w:val="00BD7053"/>
    <w:rsid w:val="00BE24E1"/>
    <w:rsid w:val="00C20B9E"/>
    <w:rsid w:val="00CB1EEC"/>
    <w:rsid w:val="00CE0C7D"/>
    <w:rsid w:val="00D65847"/>
    <w:rsid w:val="00D7174A"/>
    <w:rsid w:val="00DA1854"/>
    <w:rsid w:val="00DB3938"/>
    <w:rsid w:val="00DD24B3"/>
    <w:rsid w:val="00DF5AE0"/>
    <w:rsid w:val="00E06ED6"/>
    <w:rsid w:val="00E123D0"/>
    <w:rsid w:val="00E25F44"/>
    <w:rsid w:val="00E74CDE"/>
    <w:rsid w:val="00E91234"/>
    <w:rsid w:val="00EA6916"/>
    <w:rsid w:val="00F2714A"/>
    <w:rsid w:val="00F80FDB"/>
    <w:rsid w:val="00FB1957"/>
    <w:rsid w:val="00FB1ED2"/>
    <w:rsid w:val="00FD421E"/>
    <w:rsid w:val="00FD5280"/>
    <w:rsid w:val="00FE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4A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7174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74A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D717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D7174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7174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174A"/>
  </w:style>
  <w:style w:type="character" w:styleId="a6">
    <w:name w:val="Strong"/>
    <w:basedOn w:val="a0"/>
    <w:uiPriority w:val="22"/>
    <w:qFormat/>
    <w:rsid w:val="007677FD"/>
    <w:rPr>
      <w:b/>
      <w:bCs/>
    </w:rPr>
  </w:style>
  <w:style w:type="character" w:styleId="a7">
    <w:name w:val="Emphasis"/>
    <w:basedOn w:val="a0"/>
    <w:uiPriority w:val="20"/>
    <w:qFormat/>
    <w:rsid w:val="00494C16"/>
    <w:rPr>
      <w:i/>
      <w:iCs/>
    </w:rPr>
  </w:style>
  <w:style w:type="paragraph" w:customStyle="1" w:styleId="NoSpacing1">
    <w:name w:val="No Spacing1"/>
    <w:qFormat/>
    <w:rsid w:val="002F16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16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16CC"/>
    <w:rPr>
      <w:rFonts w:ascii="Tahoma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5B7A1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B7A1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B7A1F"/>
    <w:rPr>
      <w:rFonts w:ascii="Calibri" w:hAnsi="Calibri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7A1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B7A1F"/>
    <w:rPr>
      <w:rFonts w:ascii="Calibri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4A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7174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74A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D717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D7174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7174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174A"/>
  </w:style>
  <w:style w:type="character" w:styleId="a6">
    <w:name w:val="Strong"/>
    <w:basedOn w:val="a0"/>
    <w:uiPriority w:val="22"/>
    <w:qFormat/>
    <w:rsid w:val="007677FD"/>
    <w:rPr>
      <w:b/>
      <w:bCs/>
    </w:rPr>
  </w:style>
  <w:style w:type="character" w:styleId="a7">
    <w:name w:val="Emphasis"/>
    <w:basedOn w:val="a0"/>
    <w:uiPriority w:val="20"/>
    <w:qFormat/>
    <w:rsid w:val="00494C16"/>
    <w:rPr>
      <w:i/>
      <w:iCs/>
    </w:rPr>
  </w:style>
  <w:style w:type="paragraph" w:customStyle="1" w:styleId="NoSpacing1">
    <w:name w:val="No Spacing1"/>
    <w:qFormat/>
    <w:rsid w:val="002F16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16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16CC"/>
    <w:rPr>
      <w:rFonts w:ascii="Tahoma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5B7A1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B7A1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B7A1F"/>
    <w:rPr>
      <w:rFonts w:ascii="Calibri" w:hAnsi="Calibri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7A1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B7A1F"/>
    <w:rPr>
      <w:rFonts w:ascii="Calibri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ukki-krovlya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lga.zu@actionprgroup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sab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3EB7F-1B66-4528-B81A-5E4987A73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Rautaruukki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 Luschinskaya</dc:creator>
  <cp:lastModifiedBy>Voitova Kseniya</cp:lastModifiedBy>
  <cp:revision>3</cp:revision>
  <dcterms:created xsi:type="dcterms:W3CDTF">2015-10-28T06:24:00Z</dcterms:created>
  <dcterms:modified xsi:type="dcterms:W3CDTF">2015-10-28T06:26:00Z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478342261</vt:i4>
  </property>
  <property fmtid="{D5CDD505-2E9C-101B-9397-08002B2CF9AE}" pid="3" name="_NewReviewCycle">
    <vt:lpwstr/>
  </property>
  <property fmtid="{D5CDD505-2E9C-101B-9397-08002B2CF9AE}" pid="4" name="_EmailSubject">
    <vt:lpwstr>для размещения на сайте</vt:lpwstr>
  </property>
  <property fmtid="{D5CDD505-2E9C-101B-9397-08002B2CF9AE}" pid="5" name="_AuthorEmail">
    <vt:lpwstr>kseniya.voitova@ruukki.com</vt:lpwstr>
  </property>
  <property fmtid="{D5CDD505-2E9C-101B-9397-08002B2CF9AE}" pid="6" name="_AuthorEmailDisplayName">
    <vt:lpwstr>Voitova Kseniya</vt:lpwstr>
  </property>
</Properties>
</file>