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07661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590675" cy="600075"/>
            <wp:effectExtent l="0" t="0" r="9525" b="9525"/>
            <wp:docPr id="2" name="Рисунок 2" descr="cid:image003.png@01CFABF4.D8576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FABF4.D85765D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416A31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ХХ </w:t>
      </w:r>
      <w:r w:rsidR="00E670E0">
        <w:rPr>
          <w:rFonts w:ascii="Arial" w:hAnsi="Arial" w:cs="Arial"/>
          <w:b/>
          <w:sz w:val="20"/>
          <w:szCs w:val="20"/>
        </w:rPr>
        <w:t>декабря</w:t>
      </w:r>
      <w:r w:rsidR="00153B68">
        <w:rPr>
          <w:rFonts w:ascii="Arial" w:hAnsi="Arial" w:cs="Arial"/>
          <w:b/>
          <w:sz w:val="20"/>
          <w:szCs w:val="20"/>
        </w:rPr>
        <w:t xml:space="preserve"> 2016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481585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20"/>
          <w:szCs w:val="24"/>
        </w:rPr>
      </w:pPr>
    </w:p>
    <w:p w:rsidR="00E61477" w:rsidRPr="00E61477" w:rsidRDefault="00E61477" w:rsidP="00E61477">
      <w:pPr>
        <w:pStyle w:val="a9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143C32">
        <w:rPr>
          <w:rFonts w:ascii="Arial" w:hAnsi="Arial" w:cs="Arial"/>
          <w:b/>
          <w:sz w:val="24"/>
          <w:szCs w:val="24"/>
          <w:lang w:val="en-US"/>
        </w:rPr>
        <w:t>RUUKKI</w:t>
      </w:r>
      <w:r w:rsidR="008A34C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="008A34C1" w:rsidRPr="008A34C1">
        <w:rPr>
          <w:rFonts w:ascii="Arial" w:hAnsi="Arial" w:cs="Arial"/>
          <w:b/>
          <w:sz w:val="24"/>
          <w:szCs w:val="24"/>
          <w:lang w:val="ru-RU"/>
        </w:rPr>
        <w:t>Construction</w:t>
      </w:r>
      <w:proofErr w:type="spellEnd"/>
      <w:r w:rsidRPr="00E61477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765E8E">
        <w:rPr>
          <w:rFonts w:ascii="Arial" w:hAnsi="Arial" w:cs="Arial"/>
          <w:b/>
          <w:sz w:val="24"/>
          <w:szCs w:val="24"/>
          <w:lang w:val="ru-RU"/>
        </w:rPr>
        <w:t>– поставщик, которому доверяют</w:t>
      </w:r>
    </w:p>
    <w:p w:rsidR="00FB7F3B" w:rsidRPr="00481585" w:rsidRDefault="00FB7F3B" w:rsidP="00BA7D76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i/>
          <w:szCs w:val="20"/>
        </w:rPr>
      </w:pPr>
    </w:p>
    <w:p w:rsidR="004D68CF" w:rsidRPr="00481585" w:rsidRDefault="004D68CF" w:rsidP="00246946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Cs w:val="20"/>
        </w:rPr>
      </w:pPr>
    </w:p>
    <w:p w:rsidR="00A13665" w:rsidRPr="00E670E0" w:rsidRDefault="00AB29C2" w:rsidP="008D74B6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</w:pPr>
      <w:r w:rsidRPr="00481585">
        <w:rPr>
          <w:rFonts w:ascii="Arial" w:hAnsi="Arial" w:cs="Arial"/>
          <w:color w:val="000000"/>
          <w:szCs w:val="20"/>
          <w:shd w:val="clear" w:color="auto" w:fill="FFFFFF"/>
          <w:lang w:val="ru-RU"/>
        </w:rPr>
        <w:t xml:space="preserve">Компания 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</w:rPr>
        <w:t>Ruukki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, </w:t>
      </w:r>
      <w:r w:rsidR="00153B68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крупнейший производитель</w:t>
      </w:r>
      <w:r w:rsidR="004C606D" w:rsidRPr="00481585">
        <w:rPr>
          <w:rFonts w:ascii="Arial" w:hAnsi="Arial" w:cs="Arial"/>
          <w:color w:val="000000"/>
          <w:szCs w:val="20"/>
          <w:shd w:val="clear" w:color="auto" w:fill="FFFFFF"/>
          <w:lang w:val="ru-RU"/>
        </w:rPr>
        <w:t xml:space="preserve"> решений из </w:t>
      </w:r>
      <w:r w:rsidR="004746AD" w:rsidRPr="00481585">
        <w:rPr>
          <w:rFonts w:ascii="Arial" w:hAnsi="Arial" w:cs="Arial"/>
          <w:color w:val="000000"/>
          <w:szCs w:val="20"/>
          <w:shd w:val="clear" w:color="auto" w:fill="FFFFFF"/>
          <w:lang w:val="ru-RU"/>
        </w:rPr>
        <w:t xml:space="preserve">металла и </w:t>
      </w:r>
      <w:r w:rsidR="004C606D" w:rsidRPr="00481585">
        <w:rPr>
          <w:rFonts w:ascii="Arial" w:hAnsi="Arial" w:cs="Arial"/>
          <w:color w:val="000000"/>
          <w:szCs w:val="20"/>
          <w:shd w:val="clear" w:color="auto" w:fill="FFFFFF"/>
          <w:lang w:val="ru-RU"/>
        </w:rPr>
        <w:t xml:space="preserve">металлоконструкций  для  строительства,  </w:t>
      </w:r>
      <w:r w:rsidR="001F11C2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осуществ</w:t>
      </w:r>
      <w:r w:rsidR="009A00CA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ил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а</w:t>
      </w:r>
      <w:r w:rsidR="00153B68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поставку материалов для возведения </w:t>
      </w:r>
      <w:r w:rsidR="001C4820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>первой очереди</w:t>
      </w:r>
      <w:r w:rsidR="001C4820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9A00CA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производственного здания </w:t>
      </w:r>
      <w:r w:rsidR="00234018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в </w:t>
      </w:r>
      <w:r w:rsidR="001C4820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п. Рощинский (</w:t>
      </w:r>
      <w:r w:rsidR="001C4820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 xml:space="preserve">Чаплыгинский район, </w:t>
      </w:r>
      <w:r w:rsidR="00234018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>Липец</w:t>
      </w:r>
      <w:r w:rsidR="001C4820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>кая область</w:t>
      </w:r>
      <w:r w:rsidR="001C4820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)</w:t>
      </w:r>
      <w:r w:rsidR="001D0216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. Заказчиком выступило</w:t>
      </w:r>
      <w:r w:rsidR="00234018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631851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официально</w:t>
      </w:r>
      <w:r w:rsidR="001D0216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е</w:t>
      </w:r>
      <w:r w:rsidR="00631851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представительств</w:t>
      </w:r>
      <w:r w:rsidR="001D0216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о</w:t>
      </w:r>
      <w:r w:rsidR="00631851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HORSCCH </w:t>
      </w:r>
      <w:proofErr w:type="spellStart"/>
      <w:r w:rsidR="00631851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Maschinen</w:t>
      </w:r>
      <w:proofErr w:type="spellEnd"/>
      <w:r w:rsidR="00631851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proofErr w:type="spellStart"/>
      <w:r w:rsidR="00631851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GmbH</w:t>
      </w:r>
      <w:proofErr w:type="spellEnd"/>
      <w:r w:rsidR="00631851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в России – </w:t>
      </w:r>
      <w:r w:rsidR="009A00CA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ООО «Хорш Рус»</w:t>
      </w:r>
      <w:r w:rsidR="008F60FC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.</w:t>
      </w:r>
      <w:r w:rsidR="00DE7730" w:rsidRPr="00481585">
        <w:rPr>
          <w:sz w:val="24"/>
          <w:lang w:val="ru-RU"/>
        </w:rPr>
        <w:t xml:space="preserve"> </w:t>
      </w:r>
      <w:r w:rsidR="00E670E0" w:rsidRPr="00E670E0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Проект был реализован за достаточно короткий срок, что подтверждает надежность и качество 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поставленной</w:t>
      </w:r>
      <w:r w:rsidR="00E670E0" w:rsidRPr="00E670E0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продукции</w:t>
      </w:r>
      <w:r w:rsidR="0099721F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, а также высокие стандарты работы с партнерами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и сервиса</w:t>
      </w:r>
      <w:r w:rsidR="0099721F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.</w:t>
      </w:r>
    </w:p>
    <w:p w:rsidR="00234018" w:rsidRPr="00481585" w:rsidRDefault="00234018" w:rsidP="008D74B6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</w:pPr>
    </w:p>
    <w:p w:rsidR="009A00CA" w:rsidRPr="00481585" w:rsidRDefault="006864D7" w:rsidP="008D74B6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</w:pP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В рамках </w:t>
      </w:r>
      <w:r w:rsidR="00751A49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подписанного 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Договора </w:t>
      </w:r>
      <w:r w:rsidR="00751A49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ООО «Руукки Рус»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выполнили проектную</w:t>
      </w:r>
      <w:r w:rsidR="00751A49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и рабочую</w:t>
      </w:r>
      <w:r w:rsidR="005D5519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5D5519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документаци</w:t>
      </w:r>
      <w:r w:rsidR="005D5519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ю</w:t>
      </w:r>
      <w:r w:rsidR="00BC4D6D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BC4D6D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(</w:t>
      </w:r>
      <w:r w:rsidR="005D5519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раздел </w:t>
      </w:r>
      <w:proofErr w:type="gramStart"/>
      <w:r w:rsidR="005D5519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КР</w:t>
      </w:r>
      <w:proofErr w:type="gramEnd"/>
      <w:r w:rsidR="005D5519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, </w:t>
      </w:r>
      <w:r w:rsidR="00BC4D6D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проект КМ и Технический паспорт здания)</w:t>
      </w:r>
      <w:r w:rsidR="00BC4D6D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, </w:t>
      </w:r>
      <w:r w:rsidR="00985AE7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осуществи</w:t>
      </w:r>
      <w:r w:rsidR="00BC4D6D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в</w:t>
      </w:r>
      <w:r w:rsidR="00985AE7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поставку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985AE7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полностью </w:t>
      </w:r>
      <w:proofErr w:type="spellStart"/>
      <w:r w:rsidR="00985AE7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горячеоцинкованного</w:t>
      </w:r>
      <w:proofErr w:type="spellEnd"/>
      <w:r w:rsidR="00985AE7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металлокаркас</w:t>
      </w:r>
      <w:r w:rsidR="00985AE7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а,</w:t>
      </w:r>
      <w:r w:rsidR="008D74B6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обладающего высокими антикоррозийными свойствами </w:t>
      </w:r>
      <w:r w:rsidR="008D74B6" w:rsidRPr="001C4820">
        <w:rPr>
          <w:rFonts w:ascii="Arial" w:hAnsi="Arial" w:cs="Arial"/>
          <w:bCs/>
          <w:strike/>
          <w:color w:val="000000"/>
          <w:szCs w:val="20"/>
          <w:highlight w:val="yellow"/>
          <w:shd w:val="clear" w:color="auto" w:fill="FFFFFF"/>
          <w:lang w:val="ru-RU"/>
        </w:rPr>
        <w:t>и пожаростойкостью</w:t>
      </w:r>
      <w:r w:rsidR="008D74B6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,</w:t>
      </w:r>
      <w:r w:rsidR="00985AE7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а также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ограждающи</w:t>
      </w:r>
      <w:r w:rsidR="00985AE7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х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конструкци</w:t>
      </w:r>
      <w:r w:rsidR="00985AE7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й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стен и кровли (сэндвич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416A31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панели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). 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</w:p>
    <w:p w:rsidR="006B4F29" w:rsidRPr="00481585" w:rsidRDefault="006B4F29" w:rsidP="008D74B6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</w:pPr>
    </w:p>
    <w:p w:rsidR="006A195A" w:rsidRDefault="006B4F29" w:rsidP="008D74B6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</w:pP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Пожелания заказчика потребовали</w:t>
      </w:r>
      <w:r w:rsidR="00E90A22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применения нестандартного 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водосток</w:t>
      </w:r>
      <w:r w:rsidR="00E90A22"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а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, который обеспечило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подразделение 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en-US"/>
        </w:rPr>
        <w:t>Ruukki</w:t>
      </w: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«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Кровля</w:t>
      </w:r>
      <w:r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>».</w:t>
      </w:r>
      <w:r w:rsidR="00E90A22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 xml:space="preserve"> </w:t>
      </w:r>
      <w:commentRangeStart w:id="0"/>
      <w:r w:rsidR="00615526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 xml:space="preserve">Водосточные системы Ruukki поставляются с двухсторонним полимерным покрытием </w:t>
      </w:r>
      <w:proofErr w:type="spellStart"/>
      <w:r w:rsidR="00615526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>Pural</w:t>
      </w:r>
      <w:proofErr w:type="spellEnd"/>
      <w:r w:rsidR="00615526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 xml:space="preserve">, что делает данную продукцию очень прочной. Благодаря полимерному покрытию, </w:t>
      </w:r>
      <w:r w:rsidR="006A195A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>системы</w:t>
      </w:r>
      <w:r w:rsidR="00615526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 xml:space="preserve"> выдерживают длительную эксплуатацию в </w:t>
      </w:r>
      <w:r w:rsidR="006A195A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>различных</w:t>
      </w:r>
      <w:r w:rsidR="00615526" w:rsidRPr="001C4820">
        <w:rPr>
          <w:rFonts w:ascii="Arial" w:hAnsi="Arial" w:cs="Arial"/>
          <w:bCs/>
          <w:color w:val="000000"/>
          <w:szCs w:val="20"/>
          <w:highlight w:val="yellow"/>
          <w:shd w:val="clear" w:color="auto" w:fill="FFFFFF"/>
          <w:lang w:val="ru-RU"/>
        </w:rPr>
        <w:t xml:space="preserve"> климатических условиях.</w:t>
      </w:r>
      <w:r w:rsidR="00615526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</w:t>
      </w:r>
      <w:commentRangeEnd w:id="0"/>
      <w:r w:rsidR="001C4820">
        <w:rPr>
          <w:rStyle w:val="ac"/>
          <w:rFonts w:asciiTheme="minorHAnsi" w:hAnsiTheme="minorHAnsi"/>
          <w:lang w:val="ru-RU" w:bidi="ar-SA"/>
        </w:rPr>
        <w:commentReference w:id="0"/>
      </w:r>
    </w:p>
    <w:p w:rsidR="006A195A" w:rsidRDefault="006A195A" w:rsidP="008D74B6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</w:pPr>
    </w:p>
    <w:p w:rsidR="006864D7" w:rsidRPr="00C366BA" w:rsidRDefault="00E670E0" w:rsidP="00476B48">
      <w:pPr>
        <w:pStyle w:val="a9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ru-RU"/>
        </w:rPr>
      </w:pPr>
      <w:r w:rsidRPr="00481585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Партнерство с компанией Ruukki обусловлено неоспоримыми преимуществами комплексного решения и применением надёжных и проверенных материалов и решений от ведущего российского производителя строительных конструкций.</w:t>
      </w:r>
      <w:r w:rsidR="00B37FCE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Данный проект </w:t>
      </w:r>
      <w:r w:rsidR="00416A31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также в очередной раз </w:t>
      </w:r>
      <w:r w:rsidR="00B37FCE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>продемонстрировал индивидуальный подход ООО «Руукки Рус»</w:t>
      </w:r>
      <w:r w:rsidR="00A651B9">
        <w:rPr>
          <w:rFonts w:ascii="Arial" w:hAnsi="Arial" w:cs="Arial"/>
          <w:bCs/>
          <w:color w:val="000000"/>
          <w:szCs w:val="20"/>
          <w:shd w:val="clear" w:color="auto" w:fill="FFFFFF"/>
          <w:lang w:val="ru-RU"/>
        </w:rPr>
        <w:t xml:space="preserve"> к каждому заказчику.</w:t>
      </w:r>
    </w:p>
    <w:p w:rsidR="00F90115" w:rsidRPr="00F90115" w:rsidRDefault="00F90115" w:rsidP="00476B48">
      <w:pPr>
        <w:pStyle w:val="a9"/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shd w:val="clear" w:color="auto" w:fill="FFFFFF"/>
          <w:lang w:val="ru-RU"/>
        </w:rPr>
      </w:pPr>
      <w:bookmarkStart w:id="1" w:name="_GoBack"/>
      <w:bookmarkEnd w:id="1"/>
    </w:p>
    <w:p w:rsidR="00490D65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 xml:space="preserve">О Ruukki </w:t>
      </w:r>
      <w:proofErr w:type="spellStart"/>
      <w:r w:rsidRPr="00E77414">
        <w:rPr>
          <w:b/>
          <w:sz w:val="18"/>
        </w:rPr>
        <w:t>Construction</w:t>
      </w:r>
      <w:proofErr w:type="spellEnd"/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lastRenderedPageBreak/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proofErr w:type="gramStart"/>
      <w:r w:rsidRPr="00E77414">
        <w:rPr>
          <w:sz w:val="18"/>
        </w:rPr>
        <w:t xml:space="preserve">( </w:t>
      </w:r>
      <w:proofErr w:type="gramEnd"/>
      <w:r w:rsidRPr="00E77414">
        <w:rPr>
          <w:sz w:val="18"/>
        </w:rPr>
        <w:t>~ 574 млн. ЕВРО).</w:t>
      </w:r>
    </w:p>
    <w:p w:rsidR="0066369B" w:rsidRPr="00C366BA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</w:t>
      </w:r>
      <w:proofErr w:type="spellStart"/>
      <w:r w:rsidRPr="00E77414">
        <w:rPr>
          <w:sz w:val="18"/>
        </w:rPr>
        <w:t>Construction</w:t>
      </w:r>
      <w:proofErr w:type="spellEnd"/>
      <w:r w:rsidRPr="00E77414">
        <w:rPr>
          <w:sz w:val="18"/>
        </w:rPr>
        <w:t xml:space="preserve">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</w:t>
      </w:r>
      <w:proofErr w:type="gramStart"/>
      <w:r w:rsidR="00E86047">
        <w:rPr>
          <w:sz w:val="18"/>
        </w:rPr>
        <w:t>,</w:t>
      </w:r>
      <w:proofErr w:type="gramEnd"/>
      <w:r w:rsidR="00E86047">
        <w:rPr>
          <w:sz w:val="18"/>
        </w:rPr>
        <w:t xml:space="preserve">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2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sectPr w:rsidR="0066369B" w:rsidRPr="00C366BA" w:rsidSect="00490D65"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esin Aleksandr" w:date="2016-12-12T08:37:00Z" w:initials="LA">
    <w:p w:rsidR="001C4820" w:rsidRDefault="001C4820">
      <w:pPr>
        <w:pStyle w:val="ad"/>
      </w:pPr>
      <w:r>
        <w:rPr>
          <w:rStyle w:val="ac"/>
        </w:rPr>
        <w:annotationRef/>
      </w:r>
      <w:r>
        <w:t xml:space="preserve">не уверен насчет этого текста, пусть посмотрят кто-нибудь из </w:t>
      </w:r>
      <w:proofErr w:type="spellStart"/>
      <w:r>
        <w:t>Руффинга</w:t>
      </w:r>
      <w:proofErr w:type="spellEnd"/>
      <w:r>
        <w:t>….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F2" w:rsidRDefault="004823F2" w:rsidP="00490D65">
      <w:pPr>
        <w:spacing w:after="0" w:line="240" w:lineRule="auto"/>
      </w:pPr>
      <w:r>
        <w:separator/>
      </w:r>
    </w:p>
  </w:endnote>
  <w:endnote w:type="continuationSeparator" w:id="0">
    <w:p w:rsidR="004823F2" w:rsidRDefault="004823F2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, PR директор компании Ruukki Rus</w:t>
    </w:r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Евгения </w:t>
    </w:r>
    <w:proofErr w:type="spellStart"/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Чечина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4746AD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4746AD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4746AD">
      <w:rPr>
        <w:rFonts w:ascii="Arial" w:hAnsi="Arial" w:cs="Arial"/>
        <w:i/>
        <w:sz w:val="16"/>
        <w:szCs w:val="16"/>
        <w:lang w:val="en-US"/>
      </w:rPr>
      <w:t>:</w:t>
    </w:r>
    <w:r w:rsidRPr="004746AD">
      <w:rPr>
        <w:rFonts w:ascii="Arial" w:hAnsi="Arial" w:cs="Arial"/>
        <w:sz w:val="16"/>
        <w:szCs w:val="16"/>
        <w:lang w:val="en-US"/>
      </w:rPr>
      <w:t xml:space="preserve"> </w:t>
    </w:r>
    <w:r w:rsidRPr="00490D65">
      <w:rPr>
        <w:rFonts w:ascii="Arial" w:hAnsi="Arial" w:cs="Arial"/>
        <w:sz w:val="16"/>
        <w:szCs w:val="16"/>
        <w:lang w:val="en-US"/>
      </w:rPr>
      <w:t>evgeniya</w:t>
    </w:r>
    <w:r w:rsidRPr="004746AD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</w:t>
    </w:r>
    <w:r w:rsidRPr="004746AD">
      <w:rPr>
        <w:rFonts w:ascii="Arial" w:hAnsi="Arial" w:cs="Arial"/>
        <w:sz w:val="16"/>
        <w:szCs w:val="16"/>
        <w:lang w:val="en-US"/>
      </w:rPr>
      <w:t>@</w:t>
    </w:r>
    <w:r w:rsidRPr="00490D65">
      <w:rPr>
        <w:rFonts w:ascii="Arial" w:hAnsi="Arial" w:cs="Arial"/>
        <w:sz w:val="16"/>
        <w:szCs w:val="16"/>
        <w:lang w:val="en-US"/>
      </w:rPr>
      <w:t>actionprgroup</w:t>
    </w:r>
    <w:r w:rsidRPr="004746AD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4746AD" w:rsidRDefault="00490D65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F2" w:rsidRDefault="004823F2" w:rsidP="00490D65">
      <w:pPr>
        <w:spacing w:after="0" w:line="240" w:lineRule="auto"/>
      </w:pPr>
      <w:r>
        <w:separator/>
      </w:r>
    </w:p>
  </w:footnote>
  <w:footnote w:type="continuationSeparator" w:id="0">
    <w:p w:rsidR="004823F2" w:rsidRDefault="004823F2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3173D"/>
    <w:rsid w:val="001539F5"/>
    <w:rsid w:val="00153B68"/>
    <w:rsid w:val="00165CA6"/>
    <w:rsid w:val="00170182"/>
    <w:rsid w:val="00177821"/>
    <w:rsid w:val="001C4820"/>
    <w:rsid w:val="001D0216"/>
    <w:rsid w:val="001F11C2"/>
    <w:rsid w:val="001F710A"/>
    <w:rsid w:val="00217368"/>
    <w:rsid w:val="00231E00"/>
    <w:rsid w:val="00234018"/>
    <w:rsid w:val="00246946"/>
    <w:rsid w:val="00281F4F"/>
    <w:rsid w:val="00291685"/>
    <w:rsid w:val="00296A35"/>
    <w:rsid w:val="002A30DF"/>
    <w:rsid w:val="002A7AB2"/>
    <w:rsid w:val="002B4009"/>
    <w:rsid w:val="002D3C34"/>
    <w:rsid w:val="002F45C9"/>
    <w:rsid w:val="003055CA"/>
    <w:rsid w:val="00376533"/>
    <w:rsid w:val="00416A31"/>
    <w:rsid w:val="00435AA1"/>
    <w:rsid w:val="00442FB7"/>
    <w:rsid w:val="00456410"/>
    <w:rsid w:val="0046654A"/>
    <w:rsid w:val="004726FA"/>
    <w:rsid w:val="004746AD"/>
    <w:rsid w:val="00476B48"/>
    <w:rsid w:val="00481585"/>
    <w:rsid w:val="004823F2"/>
    <w:rsid w:val="00490D65"/>
    <w:rsid w:val="004B48AD"/>
    <w:rsid w:val="004C606D"/>
    <w:rsid w:val="004D68CF"/>
    <w:rsid w:val="004D692C"/>
    <w:rsid w:val="004F2A36"/>
    <w:rsid w:val="0051288F"/>
    <w:rsid w:val="0053067F"/>
    <w:rsid w:val="00542EE6"/>
    <w:rsid w:val="0057300F"/>
    <w:rsid w:val="005770B0"/>
    <w:rsid w:val="00595ED2"/>
    <w:rsid w:val="005B5496"/>
    <w:rsid w:val="005C4D9F"/>
    <w:rsid w:val="005D2036"/>
    <w:rsid w:val="005D5519"/>
    <w:rsid w:val="005E3BCB"/>
    <w:rsid w:val="005E7911"/>
    <w:rsid w:val="005F4519"/>
    <w:rsid w:val="00615526"/>
    <w:rsid w:val="00615B28"/>
    <w:rsid w:val="00631851"/>
    <w:rsid w:val="0064242A"/>
    <w:rsid w:val="00650426"/>
    <w:rsid w:val="00650EC5"/>
    <w:rsid w:val="0066369B"/>
    <w:rsid w:val="006864D7"/>
    <w:rsid w:val="006A195A"/>
    <w:rsid w:val="006B18C8"/>
    <w:rsid w:val="006B4F29"/>
    <w:rsid w:val="00744D96"/>
    <w:rsid w:val="00751A49"/>
    <w:rsid w:val="007574CA"/>
    <w:rsid w:val="00765E8E"/>
    <w:rsid w:val="007A2BBB"/>
    <w:rsid w:val="007A70FC"/>
    <w:rsid w:val="007C766C"/>
    <w:rsid w:val="00824D91"/>
    <w:rsid w:val="008351F6"/>
    <w:rsid w:val="00835293"/>
    <w:rsid w:val="00844B6F"/>
    <w:rsid w:val="00850802"/>
    <w:rsid w:val="00850897"/>
    <w:rsid w:val="008812B3"/>
    <w:rsid w:val="00897D36"/>
    <w:rsid w:val="008A34C1"/>
    <w:rsid w:val="008B153D"/>
    <w:rsid w:val="008C3B35"/>
    <w:rsid w:val="008C55E2"/>
    <w:rsid w:val="008D74B6"/>
    <w:rsid w:val="008F041E"/>
    <w:rsid w:val="008F60FC"/>
    <w:rsid w:val="00921756"/>
    <w:rsid w:val="00936461"/>
    <w:rsid w:val="00985AE7"/>
    <w:rsid w:val="0099721F"/>
    <w:rsid w:val="009A00CA"/>
    <w:rsid w:val="009C0903"/>
    <w:rsid w:val="009D628C"/>
    <w:rsid w:val="009E74A9"/>
    <w:rsid w:val="00A13665"/>
    <w:rsid w:val="00A50007"/>
    <w:rsid w:val="00A651B9"/>
    <w:rsid w:val="00A721A8"/>
    <w:rsid w:val="00AB1205"/>
    <w:rsid w:val="00AB29C2"/>
    <w:rsid w:val="00AC505E"/>
    <w:rsid w:val="00AC6687"/>
    <w:rsid w:val="00B37FCE"/>
    <w:rsid w:val="00B652A7"/>
    <w:rsid w:val="00BA7D76"/>
    <w:rsid w:val="00BC49CC"/>
    <w:rsid w:val="00BC4D6D"/>
    <w:rsid w:val="00BD07DE"/>
    <w:rsid w:val="00C3325F"/>
    <w:rsid w:val="00C366BA"/>
    <w:rsid w:val="00C377DB"/>
    <w:rsid w:val="00C3793B"/>
    <w:rsid w:val="00C6656A"/>
    <w:rsid w:val="00C73A09"/>
    <w:rsid w:val="00C773FF"/>
    <w:rsid w:val="00C968D2"/>
    <w:rsid w:val="00CF4D4F"/>
    <w:rsid w:val="00D87F16"/>
    <w:rsid w:val="00DA1854"/>
    <w:rsid w:val="00DE7730"/>
    <w:rsid w:val="00E06ED6"/>
    <w:rsid w:val="00E15527"/>
    <w:rsid w:val="00E42281"/>
    <w:rsid w:val="00E524C1"/>
    <w:rsid w:val="00E6101A"/>
    <w:rsid w:val="00E611ED"/>
    <w:rsid w:val="00E61477"/>
    <w:rsid w:val="00E670E0"/>
    <w:rsid w:val="00E73F94"/>
    <w:rsid w:val="00E83974"/>
    <w:rsid w:val="00E86047"/>
    <w:rsid w:val="00E90A22"/>
    <w:rsid w:val="00EB514A"/>
    <w:rsid w:val="00EF12EF"/>
    <w:rsid w:val="00F1191B"/>
    <w:rsid w:val="00F278C6"/>
    <w:rsid w:val="00F4685D"/>
    <w:rsid w:val="00F90115"/>
    <w:rsid w:val="00FA3FA4"/>
    <w:rsid w:val="00FB67AC"/>
    <w:rsid w:val="00FB7F3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uukk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3.png@01CFABF4.D85765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30209-6798-4663-8B42-03FE2E95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Lesin Aleksandr</cp:lastModifiedBy>
  <cp:revision>3</cp:revision>
  <dcterms:created xsi:type="dcterms:W3CDTF">2016-12-12T05:39:00Z</dcterms:created>
  <dcterms:modified xsi:type="dcterms:W3CDTF">2016-12-12T05:39:00Z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-286626898</vt:i4>
  </property>
  <property fmtid="{D5CDD505-2E9C-101B-9397-08002B2CF9AE}" pid="4" name="_EmailSubject">
    <vt:lpwstr>пресс релиз Хорш</vt:lpwstr>
  </property>
  <property fmtid="{D5CDD505-2E9C-101B-9397-08002B2CF9AE}" pid="5" name="_AuthorEmail">
    <vt:lpwstr>alexanr.lesin@ruukki.com</vt:lpwstr>
  </property>
  <property fmtid="{D5CDD505-2E9C-101B-9397-08002B2CF9AE}" pid="6" name="_AuthorEmailDisplayName">
    <vt:lpwstr>Lesin, Alexander</vt:lpwstr>
  </property>
  <property fmtid="{D5CDD505-2E9C-101B-9397-08002B2CF9AE}" pid="8" name="_PreviousAdHocReviewCycleID">
    <vt:i4>-980410906</vt:i4>
  </property>
</Properties>
</file>