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282563">
          <w:pPr>
            <w:rPr>
              <w:lang w:val="en-GB"/>
            </w:rPr>
          </w:pPr>
        </w:p>
      </w:sdtContent>
    </w:sdt>
    <w:p w14:paraId="29FB8695" w14:textId="1371BA8D" w:rsidR="003F304A" w:rsidRDefault="00107DA7" w:rsidP="00D25698">
      <w:pPr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  <w:r>
        <w:rPr>
          <w:rFonts w:ascii="Arial" w:eastAsiaTheme="minorEastAsia" w:hAnsi="Arial"/>
          <w:b/>
          <w:sz w:val="28"/>
          <w:szCs w:val="28"/>
          <w:lang w:val="ru-RU" w:eastAsia="ru-RU"/>
        </w:rPr>
        <w:t>ЮИТ Ур</w:t>
      </w:r>
      <w:r w:rsidR="006E2685">
        <w:rPr>
          <w:rFonts w:ascii="Arial" w:eastAsiaTheme="minorEastAsia" w:hAnsi="Arial"/>
          <w:b/>
          <w:sz w:val="28"/>
          <w:szCs w:val="28"/>
          <w:lang w:val="ru-RU" w:eastAsia="ru-RU"/>
        </w:rPr>
        <w:t>алстрой получила</w:t>
      </w:r>
      <w:r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 р</w:t>
      </w:r>
      <w:r w:rsidR="00DB5422" w:rsidRPr="00984B48">
        <w:rPr>
          <w:rFonts w:ascii="Arial" w:eastAsiaTheme="minorEastAsia" w:hAnsi="Arial"/>
          <w:b/>
          <w:sz w:val="28"/>
          <w:szCs w:val="28"/>
          <w:lang w:val="ru-RU" w:eastAsia="ru-RU"/>
        </w:rPr>
        <w:t>азрешени</w:t>
      </w:r>
      <w:r w:rsidR="00DB5422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е </w:t>
      </w:r>
      <w:r w:rsidR="00984B48" w:rsidRPr="00984B48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на </w:t>
      </w:r>
      <w:r w:rsidR="00DB5422">
        <w:rPr>
          <w:rFonts w:ascii="Arial" w:eastAsiaTheme="minorEastAsia" w:hAnsi="Arial"/>
          <w:b/>
          <w:sz w:val="28"/>
          <w:szCs w:val="28"/>
          <w:lang w:val="ru-RU" w:eastAsia="ru-RU"/>
        </w:rPr>
        <w:t>строительство нов</w:t>
      </w:r>
      <w:r w:rsidR="00A64B31">
        <w:rPr>
          <w:rFonts w:ascii="Arial" w:eastAsiaTheme="minorEastAsia" w:hAnsi="Arial"/>
          <w:b/>
          <w:sz w:val="28"/>
          <w:szCs w:val="28"/>
          <w:lang w:val="ru-RU" w:eastAsia="ru-RU"/>
        </w:rPr>
        <w:t>ого жилого комплекса «Классика»</w:t>
      </w:r>
    </w:p>
    <w:p w14:paraId="1A6DCBDE" w14:textId="77777777" w:rsidR="00D25698" w:rsidRDefault="00D25698" w:rsidP="00484822">
      <w:pPr>
        <w:spacing w:after="120"/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</w:p>
    <w:p w14:paraId="41FB0A05" w14:textId="77275674" w:rsidR="00880E7B" w:rsidRPr="00993209" w:rsidRDefault="00984B48" w:rsidP="00984B48">
      <w:pPr>
        <w:spacing w:after="120"/>
        <w:jc w:val="both"/>
        <w:rPr>
          <w:sz w:val="22"/>
          <w:lang w:val="ru-RU"/>
        </w:rPr>
      </w:pPr>
      <w:r w:rsidRPr="00A64B31">
        <w:rPr>
          <w:sz w:val="22"/>
        </w:rPr>
        <w:t xml:space="preserve">ЮИТ Уралстрой, дочерняя компания финского строительного концерна ЮИТ, объявляет о </w:t>
      </w:r>
      <w:r w:rsidR="00937F82">
        <w:rPr>
          <w:sz w:val="22"/>
          <w:lang w:val="ru-RU"/>
        </w:rPr>
        <w:t xml:space="preserve">получении </w:t>
      </w:r>
      <w:r w:rsidR="00B14A6A">
        <w:rPr>
          <w:sz w:val="22"/>
          <w:lang w:val="ru-RU"/>
        </w:rPr>
        <w:t xml:space="preserve">разрешения на строительство на новый жилой комплекс, который расположится </w:t>
      </w:r>
      <w:r w:rsidR="00C87A2C">
        <w:rPr>
          <w:sz w:val="22"/>
          <w:lang w:val="ru-RU"/>
        </w:rPr>
        <w:t xml:space="preserve">в Орджоникидзевском районе, </w:t>
      </w:r>
      <w:r w:rsidR="00B14A6A">
        <w:rPr>
          <w:sz w:val="22"/>
          <w:lang w:val="ru-RU"/>
        </w:rPr>
        <w:t xml:space="preserve">на пересечении </w:t>
      </w:r>
      <w:r w:rsidR="00DB5422">
        <w:rPr>
          <w:sz w:val="22"/>
          <w:lang w:val="ru-RU"/>
        </w:rPr>
        <w:t>улицы К</w:t>
      </w:r>
      <w:r w:rsidR="00B14A6A">
        <w:rPr>
          <w:sz w:val="22"/>
          <w:lang w:val="ru-RU"/>
        </w:rPr>
        <w:t>ировоградская</w:t>
      </w:r>
      <w:r w:rsidR="00DB5422">
        <w:rPr>
          <w:sz w:val="22"/>
          <w:lang w:val="ru-RU"/>
        </w:rPr>
        <w:t xml:space="preserve"> и Симбирского переулка. </w:t>
      </w:r>
      <w:r w:rsidR="00B14A6A">
        <w:rPr>
          <w:sz w:val="22"/>
          <w:lang w:val="ru-RU"/>
        </w:rPr>
        <w:t xml:space="preserve">Участок был приобретен компанией летом прошлого года, его площадь составляет 0,71 Га. </w:t>
      </w:r>
      <w:r w:rsidR="00880E7B">
        <w:rPr>
          <w:sz w:val="22"/>
          <w:lang w:val="ru-RU"/>
        </w:rPr>
        <w:t>Комплекс получил название «Классика», ввиду своего расположения в самом сердце района Уралмаш.</w:t>
      </w:r>
    </w:p>
    <w:p w14:paraId="5CB661E5" w14:textId="03ABBB63" w:rsidR="00451A08" w:rsidRDefault="006E2685" w:rsidP="00A64B31">
      <w:pPr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В состав </w:t>
      </w:r>
      <w:r w:rsidR="00C33001">
        <w:rPr>
          <w:sz w:val="22"/>
          <w:lang w:val="ru-RU"/>
        </w:rPr>
        <w:t xml:space="preserve">жилого </w:t>
      </w:r>
      <w:r w:rsidR="00937F82">
        <w:rPr>
          <w:sz w:val="22"/>
          <w:lang w:val="ru-RU"/>
        </w:rPr>
        <w:t>комплекса</w:t>
      </w:r>
      <w:r w:rsidR="00A64B31">
        <w:rPr>
          <w:sz w:val="22"/>
          <w:lang w:val="ru-RU"/>
        </w:rPr>
        <w:t xml:space="preserve"> «Классика»</w:t>
      </w:r>
      <w:r w:rsidR="00937F82">
        <w:rPr>
          <w:sz w:val="22"/>
          <w:lang w:val="ru-RU"/>
        </w:rPr>
        <w:t xml:space="preserve"> </w:t>
      </w:r>
      <w:r w:rsidR="00C33001">
        <w:rPr>
          <w:sz w:val="22"/>
          <w:lang w:val="ru-RU"/>
        </w:rPr>
        <w:t>в</w:t>
      </w:r>
      <w:r w:rsidR="00880E7B">
        <w:rPr>
          <w:sz w:val="22"/>
          <w:lang w:val="ru-RU"/>
        </w:rPr>
        <w:t>ойдут</w:t>
      </w:r>
      <w:r>
        <w:rPr>
          <w:sz w:val="22"/>
          <w:lang w:val="ru-RU"/>
        </w:rPr>
        <w:t xml:space="preserve"> тр</w:t>
      </w:r>
      <w:r w:rsidR="00937F82">
        <w:rPr>
          <w:sz w:val="22"/>
          <w:lang w:val="ru-RU"/>
        </w:rPr>
        <w:t>и односекционных дома и подземный паркинг</w:t>
      </w:r>
      <w:r>
        <w:rPr>
          <w:sz w:val="22"/>
          <w:lang w:val="ru-RU"/>
        </w:rPr>
        <w:t xml:space="preserve">. </w:t>
      </w:r>
      <w:r w:rsidR="005376C6">
        <w:rPr>
          <w:sz w:val="22"/>
          <w:lang w:val="ru-RU"/>
        </w:rPr>
        <w:t>Реализация проекта начнется</w:t>
      </w:r>
      <w:r w:rsidR="00937F82">
        <w:rPr>
          <w:sz w:val="22"/>
          <w:lang w:val="ru-RU"/>
        </w:rPr>
        <w:t xml:space="preserve"> с возведения</w:t>
      </w:r>
      <w:r w:rsidR="005376C6">
        <w:rPr>
          <w:sz w:val="22"/>
          <w:lang w:val="ru-RU"/>
        </w:rPr>
        <w:t xml:space="preserve"> самого высокого,</w:t>
      </w:r>
      <w:r w:rsidR="00937F82">
        <w:rPr>
          <w:sz w:val="22"/>
          <w:lang w:val="ru-RU"/>
        </w:rPr>
        <w:t xml:space="preserve"> 1</w:t>
      </w:r>
      <w:r w:rsidR="00C87A2C">
        <w:rPr>
          <w:sz w:val="22"/>
          <w:lang w:val="ru-RU"/>
        </w:rPr>
        <w:t>6</w:t>
      </w:r>
      <w:r w:rsidR="00937F82">
        <w:rPr>
          <w:sz w:val="22"/>
          <w:lang w:val="ru-RU"/>
        </w:rPr>
        <w:t>-этажного</w:t>
      </w:r>
      <w:r w:rsidR="005376C6">
        <w:rPr>
          <w:sz w:val="22"/>
          <w:lang w:val="ru-RU"/>
        </w:rPr>
        <w:t>,</w:t>
      </w:r>
      <w:r w:rsidR="00937F82">
        <w:rPr>
          <w:sz w:val="22"/>
          <w:lang w:val="ru-RU"/>
        </w:rPr>
        <w:t xml:space="preserve"> дома</w:t>
      </w:r>
      <w:r w:rsidR="005376C6">
        <w:rPr>
          <w:sz w:val="22"/>
          <w:lang w:val="ru-RU"/>
        </w:rPr>
        <w:t xml:space="preserve"> на 127 квартир. Второй этап включает строительство </w:t>
      </w:r>
      <w:r w:rsidR="00C87A2C">
        <w:rPr>
          <w:sz w:val="22"/>
          <w:lang w:val="ru-RU"/>
        </w:rPr>
        <w:t>9</w:t>
      </w:r>
      <w:r w:rsidR="005376C6">
        <w:rPr>
          <w:sz w:val="22"/>
          <w:lang w:val="ru-RU"/>
        </w:rPr>
        <w:t xml:space="preserve">-этажного дома на 62 квартиры и </w:t>
      </w:r>
      <w:r w:rsidR="00880E7B">
        <w:rPr>
          <w:sz w:val="22"/>
          <w:lang w:val="ru-RU"/>
        </w:rPr>
        <w:t>подземной</w:t>
      </w:r>
      <w:r w:rsidR="00C33001">
        <w:rPr>
          <w:sz w:val="22"/>
          <w:lang w:val="ru-RU"/>
        </w:rPr>
        <w:t xml:space="preserve"> </w:t>
      </w:r>
      <w:r w:rsidR="005376C6">
        <w:rPr>
          <w:sz w:val="22"/>
          <w:lang w:val="ru-RU"/>
        </w:rPr>
        <w:t xml:space="preserve">автостоянки на 66 машиномест. </w:t>
      </w:r>
      <w:proofErr w:type="spellStart"/>
      <w:r w:rsidR="005376C6">
        <w:rPr>
          <w:sz w:val="22"/>
          <w:lang w:val="ru-RU"/>
        </w:rPr>
        <w:t>Квартирография</w:t>
      </w:r>
      <w:proofErr w:type="spellEnd"/>
      <w:r w:rsidR="004C4C58">
        <w:rPr>
          <w:sz w:val="22"/>
          <w:lang w:val="ru-RU"/>
        </w:rPr>
        <w:t xml:space="preserve"> </w:t>
      </w:r>
      <w:r w:rsidR="005376C6">
        <w:rPr>
          <w:sz w:val="22"/>
          <w:lang w:val="ru-RU"/>
        </w:rPr>
        <w:t xml:space="preserve">третьего, также </w:t>
      </w:r>
      <w:r w:rsidR="00C87A2C">
        <w:rPr>
          <w:sz w:val="22"/>
          <w:lang w:val="ru-RU"/>
        </w:rPr>
        <w:t>9</w:t>
      </w:r>
      <w:r w:rsidR="005376C6">
        <w:rPr>
          <w:sz w:val="22"/>
          <w:lang w:val="ru-RU"/>
        </w:rPr>
        <w:t xml:space="preserve">-этажного дома, кроме 56 квартир предполагает </w:t>
      </w:r>
      <w:r w:rsidR="00740BB0">
        <w:rPr>
          <w:sz w:val="22"/>
          <w:lang w:val="ru-RU"/>
        </w:rPr>
        <w:t xml:space="preserve">размещение </w:t>
      </w:r>
      <w:r w:rsidR="00C87A2C">
        <w:rPr>
          <w:sz w:val="22"/>
          <w:lang w:val="ru-RU"/>
        </w:rPr>
        <w:t xml:space="preserve">коммерческих </w:t>
      </w:r>
      <w:r w:rsidR="005376C6">
        <w:rPr>
          <w:sz w:val="22"/>
          <w:lang w:val="ru-RU"/>
        </w:rPr>
        <w:t>помещений на первом этаже</w:t>
      </w:r>
      <w:r w:rsidR="00325263">
        <w:rPr>
          <w:sz w:val="22"/>
          <w:lang w:val="ru-RU"/>
        </w:rPr>
        <w:t>.</w:t>
      </w:r>
      <w:r w:rsidR="00A64B31">
        <w:rPr>
          <w:sz w:val="22"/>
          <w:lang w:val="ru-RU"/>
        </w:rPr>
        <w:t xml:space="preserve"> </w:t>
      </w:r>
      <w:r w:rsidR="005376C6">
        <w:rPr>
          <w:sz w:val="22"/>
          <w:lang w:val="ru-RU"/>
        </w:rPr>
        <w:t>Общая площадь нового комплекса состав</w:t>
      </w:r>
      <w:r w:rsidR="00E02440">
        <w:rPr>
          <w:sz w:val="22"/>
          <w:lang w:val="ru-RU"/>
        </w:rPr>
        <w:t>и</w:t>
      </w:r>
      <w:r w:rsidR="005376C6">
        <w:rPr>
          <w:sz w:val="22"/>
          <w:lang w:val="ru-RU"/>
        </w:rPr>
        <w:t xml:space="preserve">т </w:t>
      </w:r>
      <w:r w:rsidR="00880E7B">
        <w:rPr>
          <w:sz w:val="22"/>
          <w:lang w:val="ru-RU"/>
        </w:rPr>
        <w:t xml:space="preserve">более </w:t>
      </w:r>
      <w:r w:rsidR="00C87A2C">
        <w:rPr>
          <w:sz w:val="22"/>
          <w:lang w:val="ru-RU"/>
        </w:rPr>
        <w:t xml:space="preserve">12 </w:t>
      </w:r>
      <w:r w:rsidR="005376C6">
        <w:rPr>
          <w:sz w:val="22"/>
          <w:lang w:val="ru-RU"/>
        </w:rPr>
        <w:t>тыс. кв. м.</w:t>
      </w:r>
    </w:p>
    <w:p w14:paraId="5BD686C0" w14:textId="2515C44E" w:rsidR="00451A08" w:rsidRDefault="00451A08" w:rsidP="00A64B31">
      <w:pPr>
        <w:jc w:val="both"/>
        <w:rPr>
          <w:sz w:val="22"/>
          <w:lang w:val="ru-RU"/>
        </w:rPr>
      </w:pPr>
    </w:p>
    <w:p w14:paraId="452074DD" w14:textId="3190FC0D" w:rsidR="00C71894" w:rsidRDefault="00C71894" w:rsidP="00984B48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«</w:t>
      </w:r>
      <w:r w:rsidR="00451A08">
        <w:rPr>
          <w:sz w:val="22"/>
          <w:lang w:val="ru-RU"/>
        </w:rPr>
        <w:t xml:space="preserve">Новый комплекс «Классика» обещает быть очень комфортным – небольшое количество домов и квартир, уютная придомовая территория, но при этом осталось место и для таких удобств как паркинг и помещения коммерческого назначения, где разместятся различные предприятия бытовых услуг. Район Уралмаш является также очень </w:t>
      </w:r>
      <w:r w:rsidR="00971171">
        <w:rPr>
          <w:sz w:val="22"/>
          <w:lang w:val="ru-RU"/>
        </w:rPr>
        <w:t xml:space="preserve">удобным, </w:t>
      </w:r>
      <w:r w:rsidR="00C87A2C">
        <w:rPr>
          <w:sz w:val="22"/>
          <w:lang w:val="ru-RU"/>
        </w:rPr>
        <w:t xml:space="preserve">рядом расположена </w:t>
      </w:r>
      <w:r w:rsidR="00971171">
        <w:rPr>
          <w:sz w:val="22"/>
          <w:lang w:val="ru-RU"/>
        </w:rPr>
        <w:t xml:space="preserve">довольно </w:t>
      </w:r>
      <w:bookmarkStart w:id="0" w:name="_GoBack"/>
      <w:bookmarkEnd w:id="0"/>
      <w:r w:rsidR="00971171">
        <w:rPr>
          <w:sz w:val="22"/>
          <w:lang w:val="ru-RU"/>
        </w:rPr>
        <w:t>обширная зеленая зона, что гарантирует хорошую экологическую обстановку, но при этом нет проблем с транспортом и инфраструктурой. Одним словом, мы уверены в нашем новом проекте и вскоре начинаем продажи</w:t>
      </w:r>
      <w:r>
        <w:rPr>
          <w:sz w:val="22"/>
          <w:lang w:val="ru-RU"/>
        </w:rPr>
        <w:t xml:space="preserve">», </w:t>
      </w:r>
      <w:r w:rsidR="00C03227" w:rsidRPr="00023EF8">
        <w:rPr>
          <w:sz w:val="22"/>
          <w:lang w:val="ru-RU"/>
        </w:rPr>
        <w:t>–</w:t>
      </w:r>
      <w:r w:rsidR="00C03227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прокомментировал Роман </w:t>
      </w:r>
      <w:proofErr w:type="spellStart"/>
      <w:r>
        <w:rPr>
          <w:sz w:val="22"/>
          <w:lang w:val="ru-RU"/>
        </w:rPr>
        <w:t>Гибов</w:t>
      </w:r>
      <w:proofErr w:type="spellEnd"/>
      <w:r>
        <w:rPr>
          <w:sz w:val="22"/>
          <w:lang w:val="ru-RU"/>
        </w:rPr>
        <w:t>, генеральный директор компании ЮИТ Уралстрой.</w:t>
      </w:r>
    </w:p>
    <w:p w14:paraId="48CC11F9" w14:textId="690F92E6" w:rsidR="00C71894" w:rsidRDefault="00971171" w:rsidP="00A64B31">
      <w:pPr>
        <w:spacing w:after="120"/>
        <w:jc w:val="both"/>
      </w:pPr>
      <w:r>
        <w:rPr>
          <w:sz w:val="22"/>
          <w:lang w:val="ru-RU"/>
        </w:rPr>
        <w:t>Будущий комплекс</w:t>
      </w:r>
      <w:r w:rsidRPr="00971171">
        <w:rPr>
          <w:sz w:val="22"/>
          <w:lang w:val="ru-RU"/>
        </w:rPr>
        <w:t xml:space="preserve"> расположен в окружении сложившейся жилой застройки. Микрорайон характеризуется развитой сетью магазинов, предприятий бытового обслуживания населения, множеством объектов социальной инфраструктуры – неподалеку находится 7 школ и 9 детских садов.</w:t>
      </w:r>
      <w:r>
        <w:rPr>
          <w:sz w:val="22"/>
          <w:lang w:val="ru-RU"/>
        </w:rPr>
        <w:t xml:space="preserve"> </w:t>
      </w:r>
      <w:r w:rsidR="005D6CEE">
        <w:rPr>
          <w:sz w:val="22"/>
          <w:lang w:val="ru-RU"/>
        </w:rPr>
        <w:t>В паре минут от будущего</w:t>
      </w:r>
      <w:r w:rsidR="00C03227">
        <w:rPr>
          <w:sz w:val="22"/>
          <w:lang w:val="ru-RU"/>
        </w:rPr>
        <w:t xml:space="preserve"> жилого комплекса</w:t>
      </w:r>
      <w:r w:rsidR="00570DAB">
        <w:rPr>
          <w:sz w:val="22"/>
          <w:lang w:val="ru-RU"/>
        </w:rPr>
        <w:t xml:space="preserve"> «Классика»</w:t>
      </w:r>
      <w:r w:rsidR="00C03227">
        <w:rPr>
          <w:sz w:val="22"/>
          <w:lang w:val="ru-RU"/>
        </w:rPr>
        <w:t xml:space="preserve"> находится стадион «СКБ-Банк Арена», </w:t>
      </w:r>
      <w:r w:rsidR="005D6CEE">
        <w:rPr>
          <w:sz w:val="22"/>
          <w:lang w:val="ru-RU"/>
        </w:rPr>
        <w:t>возведенный к ч</w:t>
      </w:r>
      <w:r w:rsidR="00C03227">
        <w:rPr>
          <w:sz w:val="22"/>
          <w:lang w:val="ru-RU"/>
        </w:rPr>
        <w:t xml:space="preserve">емпионату мира по футболу 2018 года. </w:t>
      </w:r>
      <w:r w:rsidR="001938E4">
        <w:rPr>
          <w:sz w:val="22"/>
          <w:lang w:val="ru-RU"/>
        </w:rPr>
        <w:t>В р</w:t>
      </w:r>
      <w:r w:rsidR="00C03227">
        <w:rPr>
          <w:sz w:val="22"/>
          <w:lang w:val="ru-RU"/>
        </w:rPr>
        <w:t>айон</w:t>
      </w:r>
      <w:r w:rsidR="001938E4">
        <w:rPr>
          <w:sz w:val="22"/>
          <w:lang w:val="ru-RU"/>
        </w:rPr>
        <w:t xml:space="preserve">е идет точечная капитальная реконструкция, </w:t>
      </w:r>
      <w:r w:rsidR="005D6CEE">
        <w:rPr>
          <w:sz w:val="22"/>
          <w:lang w:val="ru-RU"/>
        </w:rPr>
        <w:t xml:space="preserve">его </w:t>
      </w:r>
      <w:r w:rsidR="00C03227">
        <w:rPr>
          <w:sz w:val="22"/>
          <w:lang w:val="ru-RU"/>
        </w:rPr>
        <w:t xml:space="preserve">отличает </w:t>
      </w:r>
      <w:r w:rsidR="001938E4">
        <w:rPr>
          <w:sz w:val="22"/>
          <w:lang w:val="ru-RU"/>
        </w:rPr>
        <w:t xml:space="preserve">удобная квартальная планировка и </w:t>
      </w:r>
      <w:r w:rsidR="00C03227">
        <w:rPr>
          <w:sz w:val="22"/>
          <w:lang w:val="ru-RU"/>
        </w:rPr>
        <w:t>хорошая транспортная доступность</w:t>
      </w:r>
      <w:r w:rsidR="00C54607" w:rsidRPr="00A64B31">
        <w:rPr>
          <w:sz w:val="22"/>
          <w:lang w:val="ru-RU"/>
        </w:rPr>
        <w:t xml:space="preserve"> </w:t>
      </w:r>
      <w:r w:rsidR="00C54607">
        <w:rPr>
          <w:sz w:val="22"/>
          <w:lang w:val="ru-RU"/>
        </w:rPr>
        <w:t xml:space="preserve">с быстрым </w:t>
      </w:r>
      <w:r w:rsidR="00006682">
        <w:rPr>
          <w:sz w:val="22"/>
          <w:lang w:val="ru-RU"/>
        </w:rPr>
        <w:t xml:space="preserve">выездом на крупные </w:t>
      </w:r>
      <w:r w:rsidR="00C54607">
        <w:rPr>
          <w:sz w:val="22"/>
          <w:lang w:val="ru-RU"/>
        </w:rPr>
        <w:t xml:space="preserve">магистрали: улицы Бакинских Комиссаров, Машиностроителей и проспект Космонавтов. </w:t>
      </w:r>
      <w:r w:rsidRPr="00971171">
        <w:rPr>
          <w:sz w:val="22"/>
          <w:lang w:val="ru-RU"/>
        </w:rPr>
        <w:t>Рядом с будущим ЖК расположены остановки нескольких маршрутов троллейбусов, трамваев и маршрутных такси. В районе застройки также находятся станции метро «Уралмаш» и «Проспект Космонавтов».</w:t>
      </w:r>
    </w:p>
    <w:p w14:paraId="3AC1FDD5" w14:textId="77777777" w:rsidR="004E5843" w:rsidRPr="00984B48" w:rsidRDefault="004E5843" w:rsidP="00C016BE">
      <w:pPr>
        <w:jc w:val="both"/>
        <w:rPr>
          <w:b/>
        </w:rPr>
      </w:pPr>
    </w:p>
    <w:p w14:paraId="1BAC254E" w14:textId="77777777" w:rsidR="00484822" w:rsidRDefault="00484822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4CE15404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</w:t>
      </w:r>
      <w:r w:rsidRPr="00473C88">
        <w:lastRenderedPageBreak/>
        <w:t>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</w:t>
      </w:r>
      <w:r w:rsidR="00532B0D">
        <w:rPr>
          <w:lang w:val="ru-RU"/>
        </w:rPr>
        <w:t xml:space="preserve"> Тюмени,</w:t>
      </w:r>
      <w:r w:rsidRPr="00473C88">
        <w:t xml:space="preserve"> Екатеринбурге, Ростове-на-Дону и Казани.</w:t>
      </w:r>
    </w:p>
    <w:p w14:paraId="1ACF7215" w14:textId="7AFE590F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</w:t>
      </w:r>
      <w:r w:rsidR="00971171">
        <w:rPr>
          <w:lang w:val="ru-RU"/>
        </w:rPr>
        <w:t>6</w:t>
      </w:r>
      <w:r w:rsidRPr="00473C88">
        <w:t xml:space="preserve"> г. наш торговый оборот составил 1,</w:t>
      </w:r>
      <w:r w:rsidR="00971171">
        <w:rPr>
          <w:lang w:val="ru-RU"/>
        </w:rPr>
        <w:t>8</w:t>
      </w:r>
      <w:r w:rsidRPr="00473C88">
        <w:t xml:space="preserve">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282563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73FD0F83" w14:textId="53C3396B" w:rsidR="00971171" w:rsidRPr="00971171" w:rsidRDefault="00971171" w:rsidP="00971171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Оптима</w:t>
      </w:r>
      <w:proofErr w:type="spellEnd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», ЖК «Заря», ЖК «Дружба», ЖК «</w:t>
      </w:r>
      <w:proofErr w:type="spellStart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Форест</w:t>
      </w:r>
      <w:proofErr w:type="spellEnd"/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», ЖК «Фаворит», ЖК «Квартет» (1 оч.) и гаражного комплекса в Екатеринбурге, ЖК «Юстас», ЖК «Рифей» * (1-17 ПК) и ЖК «Балтым-Парк» (1,2, 4 ПК) в Верхней Пышме, а также ЖК «Жуков» (ГП-1-2) в Тюмени. На данный момент ведется стро</w:t>
      </w:r>
      <w:r>
        <w:rPr>
          <w:rFonts w:asciiTheme="minorHAnsi" w:eastAsiaTheme="minorHAnsi" w:hAnsiTheme="minorHAnsi" w:cs="Arial"/>
          <w:sz w:val="20"/>
          <w:szCs w:val="20"/>
          <w:lang w:val="ru-RU" w:eastAsia="en-US"/>
        </w:rPr>
        <w:t>ительство еще четырех объектов.</w:t>
      </w:r>
    </w:p>
    <w:p w14:paraId="4E491458" w14:textId="77777777" w:rsidR="00971171" w:rsidRPr="00971171" w:rsidRDefault="00971171" w:rsidP="00971171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* «Лучший жилой комплекс класса эконом и комфорт в Свердловской области» по версии конкурса «Строительный триумф. Профессиональное признание» (2016).</w:t>
      </w:r>
    </w:p>
    <w:p w14:paraId="649E4244" w14:textId="77777777" w:rsidR="00971171" w:rsidRPr="00971171" w:rsidRDefault="00971171" w:rsidP="00971171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</w:p>
    <w:p w14:paraId="266123CA" w14:textId="77777777" w:rsidR="00971171" w:rsidRPr="00971171" w:rsidRDefault="00971171" w:rsidP="00971171">
      <w:pPr>
        <w:pStyle w:val="Teksti"/>
        <w:jc w:val="both"/>
        <w:rPr>
          <w:rFonts w:asciiTheme="minorHAnsi" w:eastAsiaTheme="minorHAnsi" w:hAnsiTheme="minorHAnsi" w:cs="Arial"/>
          <w:sz w:val="20"/>
          <w:szCs w:val="20"/>
          <w:lang w:val="ru-RU" w:eastAsia="en-US"/>
        </w:rPr>
      </w:pPr>
      <w:r w:rsidRPr="00971171">
        <w:rPr>
          <w:rFonts w:asciiTheme="minorHAnsi" w:eastAsiaTheme="minorHAnsi" w:hAnsiTheme="minorHAnsi" w:cs="Arial"/>
          <w:sz w:val="20"/>
          <w:szCs w:val="20"/>
          <w:lang w:val="ru-RU" w:eastAsia="en-US"/>
        </w:rPr>
        <w:t>www.yitural.ru</w:t>
      </w:r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A3D33" w14:textId="77777777" w:rsidR="00CB07FF" w:rsidRDefault="00CB07FF" w:rsidP="00FF4A0B">
      <w:r>
        <w:separator/>
      </w:r>
    </w:p>
  </w:endnote>
  <w:endnote w:type="continuationSeparator" w:id="0">
    <w:p w14:paraId="17BDB3E0" w14:textId="77777777" w:rsidR="00CB07FF" w:rsidRDefault="00CB07FF" w:rsidP="00FF4A0B">
      <w:r>
        <w:continuationSeparator/>
      </w:r>
    </w:p>
  </w:endnote>
  <w:endnote w:type="continuationNotice" w:id="1">
    <w:p w14:paraId="174C5A73" w14:textId="77777777" w:rsidR="00CB07FF" w:rsidRDefault="00CB0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5EA50" w14:textId="77777777" w:rsidR="00CB07FF" w:rsidRDefault="00CB07FF" w:rsidP="00FF4A0B">
      <w:r>
        <w:separator/>
      </w:r>
    </w:p>
  </w:footnote>
  <w:footnote w:type="continuationSeparator" w:id="0">
    <w:p w14:paraId="49C9F630" w14:textId="77777777" w:rsidR="00CB07FF" w:rsidRDefault="00CB07FF" w:rsidP="00FF4A0B">
      <w:r>
        <w:continuationSeparator/>
      </w:r>
    </w:p>
  </w:footnote>
  <w:footnote w:type="continuationNotice" w:id="1">
    <w:p w14:paraId="7EEC9D91" w14:textId="77777777" w:rsidR="00CB07FF" w:rsidRDefault="00CB07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249C5121" w:rsidR="00484822" w:rsidRPr="00A933F8" w:rsidRDefault="00282563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944BF">
                <w:rPr>
                  <w:lang w:val="en-GB"/>
                </w:rPr>
                <w:t>15 March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282563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3655E03B" w:rsidR="00484822" w:rsidRPr="00A933F8" w:rsidRDefault="00282563" w:rsidP="00AA1313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944BF">
                <w:rPr>
                  <w:lang w:val="en-GB"/>
                </w:rPr>
                <w:t>15 March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282563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484822" w:rsidRPr="0023207C" w:rsidRDefault="00484822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06682"/>
    <w:rsid w:val="000219D5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07DA7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6EF5"/>
    <w:rsid w:val="0017144C"/>
    <w:rsid w:val="00175DC1"/>
    <w:rsid w:val="001760E0"/>
    <w:rsid w:val="00185178"/>
    <w:rsid w:val="00186AE0"/>
    <w:rsid w:val="001916D7"/>
    <w:rsid w:val="001938E4"/>
    <w:rsid w:val="0019538D"/>
    <w:rsid w:val="001A059C"/>
    <w:rsid w:val="001A12A2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82563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4C4C"/>
    <w:rsid w:val="00320337"/>
    <w:rsid w:val="00322945"/>
    <w:rsid w:val="003232FD"/>
    <w:rsid w:val="0032460A"/>
    <w:rsid w:val="00325263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3F304A"/>
    <w:rsid w:val="003F45B2"/>
    <w:rsid w:val="00410F00"/>
    <w:rsid w:val="00417C45"/>
    <w:rsid w:val="00421790"/>
    <w:rsid w:val="004219BB"/>
    <w:rsid w:val="00422288"/>
    <w:rsid w:val="00431672"/>
    <w:rsid w:val="00441243"/>
    <w:rsid w:val="0045073B"/>
    <w:rsid w:val="00451A08"/>
    <w:rsid w:val="00473C88"/>
    <w:rsid w:val="00484822"/>
    <w:rsid w:val="0049400D"/>
    <w:rsid w:val="004952B7"/>
    <w:rsid w:val="004A23FA"/>
    <w:rsid w:val="004A483D"/>
    <w:rsid w:val="004B233E"/>
    <w:rsid w:val="004C277D"/>
    <w:rsid w:val="004C4C58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32B0D"/>
    <w:rsid w:val="005376C6"/>
    <w:rsid w:val="00551408"/>
    <w:rsid w:val="00554127"/>
    <w:rsid w:val="00556C90"/>
    <w:rsid w:val="005610A1"/>
    <w:rsid w:val="00562E40"/>
    <w:rsid w:val="00570DAB"/>
    <w:rsid w:val="00574A6E"/>
    <w:rsid w:val="00580B59"/>
    <w:rsid w:val="005828F1"/>
    <w:rsid w:val="00582F90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D6CEE"/>
    <w:rsid w:val="005E16B0"/>
    <w:rsid w:val="005F403D"/>
    <w:rsid w:val="005F45C1"/>
    <w:rsid w:val="005F6AC7"/>
    <w:rsid w:val="006003DC"/>
    <w:rsid w:val="00600ECF"/>
    <w:rsid w:val="00601185"/>
    <w:rsid w:val="006017D3"/>
    <w:rsid w:val="0060331E"/>
    <w:rsid w:val="006053F3"/>
    <w:rsid w:val="006160B9"/>
    <w:rsid w:val="00620DE7"/>
    <w:rsid w:val="00621B2F"/>
    <w:rsid w:val="00623DD3"/>
    <w:rsid w:val="006360A3"/>
    <w:rsid w:val="00640D33"/>
    <w:rsid w:val="006425B8"/>
    <w:rsid w:val="006444A9"/>
    <w:rsid w:val="006449D2"/>
    <w:rsid w:val="00653F79"/>
    <w:rsid w:val="00661436"/>
    <w:rsid w:val="00661E67"/>
    <w:rsid w:val="00667BC5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2685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0BB0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8C0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A43"/>
    <w:rsid w:val="007B4337"/>
    <w:rsid w:val="007B6369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0E7B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37F82"/>
    <w:rsid w:val="009446DA"/>
    <w:rsid w:val="009468B1"/>
    <w:rsid w:val="009521B8"/>
    <w:rsid w:val="009531A5"/>
    <w:rsid w:val="00955588"/>
    <w:rsid w:val="00962E55"/>
    <w:rsid w:val="00971171"/>
    <w:rsid w:val="00974BA4"/>
    <w:rsid w:val="0098022B"/>
    <w:rsid w:val="00984B48"/>
    <w:rsid w:val="00993209"/>
    <w:rsid w:val="00995355"/>
    <w:rsid w:val="009A76A0"/>
    <w:rsid w:val="009B433C"/>
    <w:rsid w:val="009B4D20"/>
    <w:rsid w:val="009C29F4"/>
    <w:rsid w:val="009C4758"/>
    <w:rsid w:val="009C5F64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30B60"/>
    <w:rsid w:val="00A33E3E"/>
    <w:rsid w:val="00A34D6F"/>
    <w:rsid w:val="00A352CA"/>
    <w:rsid w:val="00A36378"/>
    <w:rsid w:val="00A4456C"/>
    <w:rsid w:val="00A448D3"/>
    <w:rsid w:val="00A5430D"/>
    <w:rsid w:val="00A56607"/>
    <w:rsid w:val="00A64B31"/>
    <w:rsid w:val="00A767C3"/>
    <w:rsid w:val="00A77104"/>
    <w:rsid w:val="00A84C0D"/>
    <w:rsid w:val="00A913D3"/>
    <w:rsid w:val="00A933F8"/>
    <w:rsid w:val="00AA1313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14A6A"/>
    <w:rsid w:val="00B30004"/>
    <w:rsid w:val="00B40131"/>
    <w:rsid w:val="00B41044"/>
    <w:rsid w:val="00B459F2"/>
    <w:rsid w:val="00B537A3"/>
    <w:rsid w:val="00B57FB2"/>
    <w:rsid w:val="00B60150"/>
    <w:rsid w:val="00B604E9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B49"/>
    <w:rsid w:val="00BD6DEC"/>
    <w:rsid w:val="00BD7A5A"/>
    <w:rsid w:val="00BE6433"/>
    <w:rsid w:val="00BE6E66"/>
    <w:rsid w:val="00C00F3E"/>
    <w:rsid w:val="00C01637"/>
    <w:rsid w:val="00C016BE"/>
    <w:rsid w:val="00C03227"/>
    <w:rsid w:val="00C03E06"/>
    <w:rsid w:val="00C03F06"/>
    <w:rsid w:val="00C17E1F"/>
    <w:rsid w:val="00C22A9A"/>
    <w:rsid w:val="00C26F73"/>
    <w:rsid w:val="00C33001"/>
    <w:rsid w:val="00C33410"/>
    <w:rsid w:val="00C42A52"/>
    <w:rsid w:val="00C47300"/>
    <w:rsid w:val="00C507F2"/>
    <w:rsid w:val="00C5360D"/>
    <w:rsid w:val="00C54607"/>
    <w:rsid w:val="00C60FEB"/>
    <w:rsid w:val="00C6197E"/>
    <w:rsid w:val="00C71894"/>
    <w:rsid w:val="00C75540"/>
    <w:rsid w:val="00C87551"/>
    <w:rsid w:val="00C87A2C"/>
    <w:rsid w:val="00C930FE"/>
    <w:rsid w:val="00C95D50"/>
    <w:rsid w:val="00CA14CC"/>
    <w:rsid w:val="00CB07FF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605F"/>
    <w:rsid w:val="00D2023C"/>
    <w:rsid w:val="00D20AFE"/>
    <w:rsid w:val="00D22B5F"/>
    <w:rsid w:val="00D25698"/>
    <w:rsid w:val="00D27300"/>
    <w:rsid w:val="00D373BE"/>
    <w:rsid w:val="00D37E17"/>
    <w:rsid w:val="00D60572"/>
    <w:rsid w:val="00D65B47"/>
    <w:rsid w:val="00D7084C"/>
    <w:rsid w:val="00D71360"/>
    <w:rsid w:val="00D71B52"/>
    <w:rsid w:val="00D739AA"/>
    <w:rsid w:val="00D8136C"/>
    <w:rsid w:val="00D820D0"/>
    <w:rsid w:val="00D865DD"/>
    <w:rsid w:val="00D94826"/>
    <w:rsid w:val="00D96928"/>
    <w:rsid w:val="00D97533"/>
    <w:rsid w:val="00DA2959"/>
    <w:rsid w:val="00DA4A35"/>
    <w:rsid w:val="00DA4D53"/>
    <w:rsid w:val="00DA7C91"/>
    <w:rsid w:val="00DB197C"/>
    <w:rsid w:val="00DB5422"/>
    <w:rsid w:val="00DC3B6B"/>
    <w:rsid w:val="00DD3478"/>
    <w:rsid w:val="00DD4D7B"/>
    <w:rsid w:val="00DD6158"/>
    <w:rsid w:val="00DE4941"/>
    <w:rsid w:val="00DE643E"/>
    <w:rsid w:val="00DF5A73"/>
    <w:rsid w:val="00E02440"/>
    <w:rsid w:val="00E045AD"/>
    <w:rsid w:val="00E10FA1"/>
    <w:rsid w:val="00E1144A"/>
    <w:rsid w:val="00E135EB"/>
    <w:rsid w:val="00E14D6D"/>
    <w:rsid w:val="00E20E07"/>
    <w:rsid w:val="00E301C5"/>
    <w:rsid w:val="00E36815"/>
    <w:rsid w:val="00E44EDA"/>
    <w:rsid w:val="00E4754F"/>
    <w:rsid w:val="00E5072A"/>
    <w:rsid w:val="00E5277B"/>
    <w:rsid w:val="00E54F8E"/>
    <w:rsid w:val="00E63ED8"/>
    <w:rsid w:val="00E664FA"/>
    <w:rsid w:val="00E6730E"/>
    <w:rsid w:val="00E7125D"/>
    <w:rsid w:val="00E80605"/>
    <w:rsid w:val="00E903C8"/>
    <w:rsid w:val="00E90C43"/>
    <w:rsid w:val="00E93401"/>
    <w:rsid w:val="00E944BF"/>
    <w:rsid w:val="00EC389D"/>
    <w:rsid w:val="00ED0E38"/>
    <w:rsid w:val="00EE0E69"/>
    <w:rsid w:val="00EF4312"/>
    <w:rsid w:val="00EF4704"/>
    <w:rsid w:val="00F102D5"/>
    <w:rsid w:val="00F1115E"/>
    <w:rsid w:val="00F141F3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70FE7"/>
    <w:rsid w:val="00F77095"/>
    <w:rsid w:val="00F811F2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A5F4E538-B83E-4EAC-ABDF-0D7A4EE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Обычный1"/>
    <w:rsid w:val="003F30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3"/>
    <w:rsid w:val="00C2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0D27BC"/>
    <w:rsid w:val="00103323"/>
    <w:rsid w:val="001130B5"/>
    <w:rsid w:val="001443C1"/>
    <w:rsid w:val="00177026"/>
    <w:rsid w:val="001B2B57"/>
    <w:rsid w:val="001F0715"/>
    <w:rsid w:val="00205F36"/>
    <w:rsid w:val="0022145F"/>
    <w:rsid w:val="002722B4"/>
    <w:rsid w:val="002B5A92"/>
    <w:rsid w:val="002B6789"/>
    <w:rsid w:val="003236CF"/>
    <w:rsid w:val="00324069"/>
    <w:rsid w:val="003534B8"/>
    <w:rsid w:val="003D5448"/>
    <w:rsid w:val="003F58E6"/>
    <w:rsid w:val="00482E1D"/>
    <w:rsid w:val="004A264F"/>
    <w:rsid w:val="004C1C73"/>
    <w:rsid w:val="004E6B8D"/>
    <w:rsid w:val="00565AEC"/>
    <w:rsid w:val="005D2412"/>
    <w:rsid w:val="0065376C"/>
    <w:rsid w:val="00685943"/>
    <w:rsid w:val="00762A76"/>
    <w:rsid w:val="007E1224"/>
    <w:rsid w:val="00801078"/>
    <w:rsid w:val="008A0ACD"/>
    <w:rsid w:val="0092425C"/>
    <w:rsid w:val="009518AB"/>
    <w:rsid w:val="00984A95"/>
    <w:rsid w:val="009F1F4B"/>
    <w:rsid w:val="00A51AED"/>
    <w:rsid w:val="00B94E24"/>
    <w:rsid w:val="00BD6C78"/>
    <w:rsid w:val="00CF1CFB"/>
    <w:rsid w:val="00CF7B12"/>
    <w:rsid w:val="00D91351"/>
    <w:rsid w:val="00DF395B"/>
    <w:rsid w:val="00E3233C"/>
    <w:rsid w:val="00F1242F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5</cp:revision>
  <cp:lastPrinted>2016-05-26T14:18:00Z</cp:lastPrinted>
  <dcterms:created xsi:type="dcterms:W3CDTF">2017-03-13T03:09:00Z</dcterms:created>
  <dcterms:modified xsi:type="dcterms:W3CDTF">2017-03-14T13:16:00Z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